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B6" w:rsidRPr="00EC779B" w:rsidRDefault="00087FB6" w:rsidP="00EC779B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  <w:t>Консультация для родителей «Использование нетрадиционных методов рисования»</w:t>
      </w:r>
    </w:p>
    <w:p w:rsidR="00EC779B" w:rsidRPr="00502F67" w:rsidRDefault="00087FB6" w:rsidP="00EC779B">
      <w:pPr>
        <w:pStyle w:val="aa"/>
        <w:rPr>
          <w:rFonts w:ascii="Times New Roman" w:hAnsi="Times New Roman" w:cs="Times New Roman"/>
          <w:i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i/>
          <w:sz w:val="28"/>
          <w:szCs w:val="28"/>
          <w:lang w:val="ru-RU" w:eastAsia="ru-RU" w:bidi="ar-SA"/>
        </w:rPr>
        <w:t xml:space="preserve">“Каждый ребенок – художник. Трудность в том, чтобы остаться художником, выйдя из детского возраста”. </w:t>
      </w:r>
    </w:p>
    <w:p w:rsidR="00087FB6" w:rsidRPr="00EC779B" w:rsidRDefault="00087FB6" w:rsidP="00EC779B">
      <w:pPr>
        <w:pStyle w:val="aa"/>
        <w:jc w:val="right"/>
        <w:rPr>
          <w:rFonts w:ascii="Times New Roman" w:hAnsi="Times New Roman" w:cs="Times New Roman"/>
          <w:i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i/>
          <w:sz w:val="28"/>
          <w:szCs w:val="28"/>
          <w:lang w:val="ru-RU" w:eastAsia="ru-RU" w:bidi="ar-SA"/>
        </w:rPr>
        <w:t>Пабло Пикассо</w:t>
      </w:r>
    </w:p>
    <w:p w:rsidR="00EC779B" w:rsidRPr="00502F67" w:rsidRDefault="00EC779B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Рисование необычными материалами и оригинальными техниками позволяет детям ощутить незабываемые положительные эмоции. Чтобы привить любовь к изобразительному искусству, вызвать интерес, к рисованию начиная с младшего дошкольного возраста, я использую нетрадиционные способы изображения.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Разве вам неинтересно узнать, что получится, если рисовать тряпкой или скомканной бумагой?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Рисовать можно чем угодно, и на чем угодно! Лежа на полу, под столом, на столе</w:t>
      </w:r>
      <w:proofErr w:type="gram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… Н</w:t>
      </w:r>
      <w:proofErr w:type="gram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а листочке дерева, на газете… Доступность использования нетрадиционных техник определяется возрастными особенностями дошкольников. Так, например, начинать работу в этом направлении следует с таких техник, как рисование пальчиками, ладошкой, обрывками бумаги и т. п.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А в старшем дошкольном возрасте эти же техники дополнят художественный образ, создаваемый с помощью более сложных техник: </w:t>
      </w:r>
      <w:proofErr w:type="spell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кляксография</w:t>
      </w:r>
      <w:proofErr w:type="spell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монотипия, живопись по мокрому слою бумаги, оттиск пенопласта, </w:t>
      </w:r>
      <w:proofErr w:type="spell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набрызги</w:t>
      </w:r>
      <w:proofErr w:type="spell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и т. д.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необходимо достаточно много уделять внимания фантазированию, развитию нестандартного видения мира, творческому решению задач.</w:t>
      </w:r>
    </w:p>
    <w:p w:rsidR="00087FB6" w:rsidRPr="00EC779B" w:rsidRDefault="00087FB6" w:rsidP="00EC779B">
      <w:pPr>
        <w:rPr>
          <w:rFonts w:ascii="Times New Roman" w:hAnsi="Times New Roman" w:cs="Times New Roman"/>
          <w:b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b/>
          <w:sz w:val="28"/>
          <w:szCs w:val="28"/>
          <w:u w:val="single"/>
          <w:lang w:val="ru-RU" w:eastAsia="ru-RU" w:bidi="ar-SA"/>
        </w:rPr>
        <w:lastRenderedPageBreak/>
        <w:t>Нетрадиционные техники рисования: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Рисование мыльными пузырями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Подмешайте немного акварели в мыльный раствор для пузырей. Разложите на полу бумагу для рисования и попросите ребенка выдувать пузыри – они будут садиться на бумагу и создавать причудливые узоры.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Выдувание трубочкой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Разведите немного краски и налейте небольшое количество на бумагу, дайте ребенку трубочку и позвольте выдуть любой узор (только следите, чтобы ребенок дул на краску, а не всасывал ее)</w:t>
      </w:r>
      <w:proofErr w:type="gram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Рисование пальчиками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Способ получения изображения: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Рисование ладошкой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Способ получения изображения: 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Восковые мелки или свеча + акварель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Способ получения изображения: ребёнок рисует восковыми мелками или свечой на бумаге. Затем закрашивает лист акварелью в один или несколько цветов. Рисунок остаётся </w:t>
      </w:r>
      <w:proofErr w:type="spell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незакрашинным</w:t>
      </w:r>
      <w:proofErr w:type="spell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Печать по трафарету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Способ получения изображения: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proofErr w:type="spellStart"/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Кляксография</w:t>
      </w:r>
      <w:proofErr w:type="spellEnd"/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 обычная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Способ получения изображения: ребёнок зачерпывает гуашь пластиковой ложкой и выливает на бумагу. В результате получаются пятна в </w:t>
      </w: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lastRenderedPageBreak/>
        <w:t>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proofErr w:type="gramStart"/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Тычок</w:t>
      </w:r>
      <w:proofErr w:type="gramEnd"/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 жёсткой полусухой кистью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Способ получения изображения: ребёнок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Рисование шерстяной ниткой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В </w:t>
      </w:r>
      <w:proofErr w:type="gram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более младшем</w:t>
      </w:r>
      <w:proofErr w:type="gram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возрасте дети выполняют изображения с опорой на контур, в старшем дошкольном возрасте самостоятельно придумывают, как расположить изображение, а затем заполняют контур нитками. Тематика занятия задается взрослым.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Печать листьев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Осенью, гуляя с ребенком в парке, можно собрать листья с разных деревьев, отличающиеся по форме размеру и окраске. Листья покрывают гуашью, затем окрашенной стороной кладут на лист бумаги, прижимают и снимают, получается аккуратный отпечаток растения.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Монотипия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Данная техника используется для изображения зеркального отражения объектов на водной глади (пруда, озера, реки и т. д.)</w:t>
      </w:r>
      <w:proofErr w:type="gram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.</w:t>
      </w:r>
      <w:proofErr w:type="gram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Эта техника схожа с </w:t>
      </w:r>
      <w:proofErr w:type="spell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кляксографией</w:t>
      </w:r>
      <w:proofErr w:type="spell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: лист бумаги складывается пополам, на одной половинке рисуются объекты будущего пейзажа и раскрашиваются красками, а после лист складывается пополам и проглаживается. После получения оттиска исходные объекты рисунка оживляются красками повторно, чтобы они имели более четкие контуры, чем их отражения на «водной глади» водоема.</w:t>
      </w:r>
    </w:p>
    <w:p w:rsidR="00087FB6" w:rsidRPr="00EC779B" w:rsidRDefault="00087FB6" w:rsidP="00EC779B">
      <w:pPr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>Рисование на мокрой бумаге.</w:t>
      </w:r>
    </w:p>
    <w:p w:rsidR="002C5526" w:rsidRPr="00502F67" w:rsidRDefault="00087FB6" w:rsidP="00EC779B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Смочите водой бумагу и сразу начинайте рисовать. Когда подсохнет </w:t>
      </w:r>
      <w:proofErr w:type="gramStart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-с</w:t>
      </w:r>
      <w:proofErr w:type="gramEnd"/>
      <w:r w:rsidRPr="00EC779B">
        <w:rPr>
          <w:rFonts w:ascii="Times New Roman" w:hAnsi="Times New Roman" w:cs="Times New Roman"/>
          <w:sz w:val="28"/>
          <w:szCs w:val="28"/>
          <w:lang w:val="ru-RU" w:eastAsia="ru-RU" w:bidi="ar-SA"/>
        </w:rPr>
        <w:t>нова смочите и рисуйте дальше. Получается дымчатое изображение с размытыми очертаниями и плавными переходами.</w:t>
      </w:r>
    </w:p>
    <w:p w:rsidR="00502F67" w:rsidRPr="00502F67" w:rsidRDefault="00502F67" w:rsidP="00502F67">
      <w:pPr>
        <w:jc w:val="center"/>
        <w:rPr>
          <w:rFonts w:ascii="Times New Roman" w:hAnsi="Times New Roman" w:cs="Times New Roman"/>
          <w:i/>
          <w:sz w:val="28"/>
          <w:szCs w:val="28"/>
          <w:lang w:val="ru-RU" w:eastAsia="ru-RU" w:bidi="ar-SA"/>
        </w:rPr>
      </w:pPr>
      <w:r w:rsidRPr="00502F67">
        <w:rPr>
          <w:rFonts w:ascii="Times New Roman" w:hAnsi="Times New Roman" w:cs="Times New Roman"/>
          <w:i/>
          <w:sz w:val="28"/>
          <w:szCs w:val="28"/>
          <w:lang w:val="ru-RU" w:eastAsia="ru-RU" w:bidi="ar-SA"/>
        </w:rPr>
        <w:t>Использованы материалы сети интернет.</w:t>
      </w:r>
    </w:p>
    <w:sectPr w:rsidR="00502F67" w:rsidRPr="00502F67" w:rsidSect="002C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FB6"/>
    <w:rsid w:val="00087FB6"/>
    <w:rsid w:val="002B2CEC"/>
    <w:rsid w:val="002C5526"/>
    <w:rsid w:val="00367803"/>
    <w:rsid w:val="00502F67"/>
    <w:rsid w:val="0083384B"/>
    <w:rsid w:val="00AA7026"/>
    <w:rsid w:val="00C70BF6"/>
    <w:rsid w:val="00EC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03"/>
  </w:style>
  <w:style w:type="paragraph" w:styleId="1">
    <w:name w:val="heading 1"/>
    <w:basedOn w:val="a"/>
    <w:next w:val="a"/>
    <w:link w:val="10"/>
    <w:uiPriority w:val="9"/>
    <w:qFormat/>
    <w:rsid w:val="0036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7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78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67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678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678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678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78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7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67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78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78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03"/>
    <w:rPr>
      <w:b/>
      <w:bCs/>
    </w:rPr>
  </w:style>
  <w:style w:type="character" w:styleId="a9">
    <w:name w:val="Emphasis"/>
    <w:basedOn w:val="a0"/>
    <w:uiPriority w:val="20"/>
    <w:qFormat/>
    <w:rsid w:val="00367803"/>
    <w:rPr>
      <w:i/>
      <w:iCs/>
    </w:rPr>
  </w:style>
  <w:style w:type="paragraph" w:styleId="aa">
    <w:name w:val="No Spacing"/>
    <w:uiPriority w:val="1"/>
    <w:qFormat/>
    <w:rsid w:val="003678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678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78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78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678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678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678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678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678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678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678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678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8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4613</Characters>
  <Application>Microsoft Office Word</Application>
  <DocSecurity>0</DocSecurity>
  <Lines>38</Lines>
  <Paragraphs>10</Paragraphs>
  <ScaleCrop>false</ScaleCrop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2013-12-30T06:44:00Z</dcterms:created>
  <dcterms:modified xsi:type="dcterms:W3CDTF">2019-08-25T15:21:00Z</dcterms:modified>
</cp:coreProperties>
</file>