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486" w:rsidRDefault="00875486" w:rsidP="00666190">
      <w:pPr>
        <w:pStyle w:val="a3"/>
        <w:spacing w:line="276" w:lineRule="auto"/>
        <w:ind w:left="-1134"/>
        <w:jc w:val="center"/>
        <w:rPr>
          <w:rFonts w:ascii="Times New Roman" w:hAnsi="Times New Roman"/>
          <w:b/>
          <w:sz w:val="28"/>
          <w:szCs w:val="28"/>
          <w:lang w:val="ru-RU"/>
        </w:rPr>
      </w:pPr>
      <w:r w:rsidRPr="00A543A5">
        <w:rPr>
          <w:rFonts w:ascii="Times New Roman" w:hAnsi="Times New Roman"/>
          <w:b/>
          <w:sz w:val="28"/>
          <w:szCs w:val="28"/>
          <w:lang w:val="ru-RU"/>
        </w:rPr>
        <w:t>Ребенок и компьютер: за и против.</w:t>
      </w:r>
    </w:p>
    <w:p w:rsidR="001E0FBA" w:rsidRDefault="001E0FBA" w:rsidP="00666190">
      <w:pPr>
        <w:pStyle w:val="a3"/>
        <w:spacing w:line="276" w:lineRule="auto"/>
        <w:ind w:left="-1134"/>
        <w:jc w:val="center"/>
        <w:rPr>
          <w:rFonts w:ascii="Times New Roman" w:hAnsi="Times New Roman"/>
          <w:b/>
          <w:sz w:val="28"/>
          <w:szCs w:val="28"/>
          <w:lang w:val="ru-RU"/>
        </w:rPr>
      </w:pPr>
    </w:p>
    <w:p w:rsidR="001E0FBA" w:rsidRDefault="001E0FBA" w:rsidP="00666190">
      <w:pPr>
        <w:pStyle w:val="a3"/>
        <w:spacing w:line="276" w:lineRule="auto"/>
        <w:ind w:left="-1134"/>
        <w:jc w:val="center"/>
        <w:rPr>
          <w:rFonts w:ascii="Times New Roman" w:hAnsi="Times New Roman"/>
          <w:b/>
          <w:sz w:val="28"/>
          <w:szCs w:val="28"/>
          <w:lang w:val="ru-RU"/>
        </w:rPr>
      </w:pPr>
      <w:r w:rsidRPr="001E0FBA">
        <w:rPr>
          <w:rFonts w:ascii="Times New Roman" w:hAnsi="Times New Roman"/>
          <w:b/>
          <w:noProof/>
          <w:sz w:val="28"/>
          <w:szCs w:val="28"/>
          <w:lang w:val="ru-RU" w:eastAsia="ru-RU" w:bidi="ar-SA"/>
        </w:rPr>
        <w:drawing>
          <wp:inline distT="0" distB="0" distL="0" distR="0">
            <wp:extent cx="3568976" cy="2027582"/>
            <wp:effectExtent l="19050" t="0" r="0" b="0"/>
            <wp:docPr id="1" name="Рисунок 1" descr="C:\Documents and Settings\Администратор\Local Settings\Temporary Internet Files\Content.IE5\OPQRSTUV\MCj02321390000[1].wmf"/>
            <wp:cNvGraphicFramePr/>
            <a:graphic xmlns:a="http://schemas.openxmlformats.org/drawingml/2006/main">
              <a:graphicData uri="http://schemas.openxmlformats.org/drawingml/2006/picture">
                <pic:pic xmlns:pic="http://schemas.openxmlformats.org/drawingml/2006/picture">
                  <pic:nvPicPr>
                    <pic:cNvPr id="3075" name="Рисунок 6" descr="C:\Documents and Settings\Администратор\Local Settings\Temporary Internet Files\Content.IE5\OPQRSTUV\MCj02321390000[1].wmf"/>
                    <pic:cNvPicPr>
                      <a:picLocks noChangeAspect="1" noChangeArrowheads="1"/>
                    </pic:cNvPicPr>
                  </pic:nvPicPr>
                  <pic:blipFill>
                    <a:blip r:embed="rId5" cstate="print"/>
                    <a:srcRect/>
                    <a:stretch>
                      <a:fillRect/>
                    </a:stretch>
                  </pic:blipFill>
                  <pic:spPr bwMode="auto">
                    <a:xfrm>
                      <a:off x="0" y="0"/>
                      <a:ext cx="3572142" cy="2029381"/>
                    </a:xfrm>
                    <a:prstGeom prst="rect">
                      <a:avLst/>
                    </a:prstGeom>
                    <a:noFill/>
                    <a:ln w="9525">
                      <a:noFill/>
                      <a:miter lim="800000"/>
                      <a:headEnd/>
                      <a:tailEnd/>
                    </a:ln>
                  </pic:spPr>
                </pic:pic>
              </a:graphicData>
            </a:graphic>
          </wp:inline>
        </w:drawing>
      </w:r>
    </w:p>
    <w:p w:rsidR="001E0FBA" w:rsidRDefault="001E0FBA" w:rsidP="00666190">
      <w:pPr>
        <w:pStyle w:val="a3"/>
        <w:spacing w:line="276" w:lineRule="auto"/>
        <w:ind w:left="-1134"/>
        <w:jc w:val="center"/>
        <w:rPr>
          <w:rFonts w:ascii="Times New Roman" w:hAnsi="Times New Roman"/>
          <w:b/>
          <w:sz w:val="28"/>
          <w:szCs w:val="28"/>
          <w:lang w:val="ru-RU"/>
        </w:rPr>
      </w:pPr>
    </w:p>
    <w:p w:rsidR="00875486" w:rsidRPr="001730B6" w:rsidRDefault="001730B6"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t xml:space="preserve">     </w:t>
      </w:r>
      <w:r w:rsidRPr="001730B6">
        <w:rPr>
          <w:rFonts w:ascii="Times New Roman" w:hAnsi="Times New Roman"/>
          <w:sz w:val="26"/>
          <w:szCs w:val="26"/>
          <w:lang w:val="ru-RU"/>
        </w:rPr>
        <w:t>В наши дни, когда компьютер есть практически в каждой семье и во многих школах, всех родителей очень волнует влияние компьютера на ребенка. Безопасен ли компьютер для растущего организма? Сколько времени ребенку можно сидеть за компьютером, чтобы это не отразилось на его здоровье? Чем обусловлен вред компьютера для детей? Об этом и многом другом вы узнаете из этой статьи</w:t>
      </w:r>
      <w:r w:rsidRPr="001730B6">
        <w:rPr>
          <w:rFonts w:ascii="Times New Roman" w:hAnsi="Times New Roman"/>
          <w:b/>
          <w:bCs/>
          <w:sz w:val="26"/>
          <w:szCs w:val="26"/>
          <w:lang w:val="ru-RU"/>
        </w:rPr>
        <w:t xml:space="preserve">. </w:t>
      </w:r>
      <w:r w:rsidRPr="001730B6">
        <w:rPr>
          <w:rFonts w:ascii="Times New Roman" w:hAnsi="Times New Roman"/>
          <w:sz w:val="26"/>
          <w:szCs w:val="26"/>
          <w:lang w:val="ru-RU"/>
        </w:rPr>
        <w:br/>
      </w:r>
      <w:r>
        <w:rPr>
          <w:rFonts w:ascii="Times New Roman" w:hAnsi="Times New Roman"/>
          <w:b/>
          <w:bCs/>
          <w:sz w:val="26"/>
          <w:szCs w:val="26"/>
          <w:lang w:val="ru-RU"/>
        </w:rPr>
        <w:t xml:space="preserve">                                                            </w:t>
      </w:r>
      <w:r w:rsidR="00875486" w:rsidRPr="001730B6">
        <w:rPr>
          <w:rFonts w:ascii="Times New Roman" w:hAnsi="Times New Roman"/>
          <w:b/>
          <w:bCs/>
          <w:sz w:val="26"/>
          <w:szCs w:val="26"/>
          <w:lang w:val="ru-RU"/>
        </w:rPr>
        <w:t>Сравним две ситуации.</w:t>
      </w:r>
    </w:p>
    <w:p w:rsidR="00D55736" w:rsidRPr="00A543A5" w:rsidRDefault="00A543A5"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t xml:space="preserve">     </w:t>
      </w:r>
      <w:r w:rsidR="00D94DCA" w:rsidRPr="00A543A5">
        <w:rPr>
          <w:rFonts w:ascii="Times New Roman" w:hAnsi="Times New Roman"/>
          <w:sz w:val="26"/>
          <w:szCs w:val="26"/>
          <w:lang w:val="ru-RU"/>
        </w:rPr>
        <w:t xml:space="preserve">Ребенок за компьютером. Он не шатается бесцельно и неизвестно с кем по улицам, он дома, не бегает, не прыгает, не разбрасывает карандаши, фломастеры, не малюет </w:t>
      </w:r>
      <w:r w:rsidRPr="00A543A5">
        <w:rPr>
          <w:rFonts w:ascii="Times New Roman" w:hAnsi="Times New Roman"/>
          <w:sz w:val="26"/>
          <w:szCs w:val="26"/>
          <w:lang w:val="ru-RU"/>
        </w:rPr>
        <w:t>ими,</w:t>
      </w:r>
      <w:r w:rsidR="00D94DCA" w:rsidRPr="00A543A5">
        <w:rPr>
          <w:rFonts w:ascii="Times New Roman" w:hAnsi="Times New Roman"/>
          <w:sz w:val="26"/>
          <w:szCs w:val="26"/>
          <w:lang w:val="ru-RU"/>
        </w:rPr>
        <w:t xml:space="preserve"> где попало, не режет на мелкие кусочки любимое мамино платье. Он занят, не пристает к взрослым и даже, может быть, учится чему-то (по обучающим программам) или развивается (по развивающим программам) либо просто получает заряд положительных эмоций.</w:t>
      </w:r>
    </w:p>
    <w:p w:rsidR="00D55736" w:rsidRPr="00A543A5" w:rsidRDefault="00A543A5"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t xml:space="preserve">     </w:t>
      </w:r>
      <w:r w:rsidR="00D94DCA" w:rsidRPr="00A543A5">
        <w:rPr>
          <w:rFonts w:ascii="Times New Roman" w:hAnsi="Times New Roman"/>
          <w:sz w:val="26"/>
          <w:szCs w:val="26"/>
          <w:lang w:val="ru-RU"/>
        </w:rPr>
        <w:t>Компьютера нет. Зато есть столько проблем! Усадить дитя за уроки, пойти с ним погулять, потом чем-то занять, потом все убрать или заставить это сделать самого и т.д. И при этом надо его еще воспитывать, напрягать свои нервы и умственные силы.</w:t>
      </w:r>
      <w:r>
        <w:rPr>
          <w:rFonts w:ascii="Times New Roman" w:hAnsi="Times New Roman"/>
          <w:sz w:val="26"/>
          <w:szCs w:val="26"/>
          <w:lang w:val="ru-RU"/>
        </w:rPr>
        <w:t xml:space="preserve"> </w:t>
      </w:r>
      <w:r w:rsidR="00D94DCA" w:rsidRPr="00A543A5">
        <w:rPr>
          <w:rFonts w:ascii="Times New Roman" w:hAnsi="Times New Roman"/>
          <w:sz w:val="26"/>
          <w:szCs w:val="26"/>
          <w:lang w:val="ru-RU"/>
        </w:rPr>
        <w:t>Недаром многие родители, купив своему чаду персональную ЭВМ, а то и карманную электрон</w:t>
      </w:r>
      <w:r>
        <w:rPr>
          <w:rFonts w:ascii="Times New Roman" w:hAnsi="Times New Roman"/>
          <w:sz w:val="26"/>
          <w:szCs w:val="26"/>
          <w:lang w:val="ru-RU"/>
        </w:rPr>
        <w:t xml:space="preserve">ную игру, вздохнули облегченно. </w:t>
      </w:r>
      <w:r w:rsidR="00D94DCA" w:rsidRPr="00A543A5">
        <w:rPr>
          <w:rFonts w:ascii="Times New Roman" w:hAnsi="Times New Roman"/>
          <w:sz w:val="26"/>
          <w:szCs w:val="26"/>
          <w:lang w:val="ru-RU"/>
        </w:rPr>
        <w:t>Притягательность компьютера не сравнить ни с телевизором, ни с другим каким-то занятием. Но знаем ли мы, взрослые, какие проблемы возникают у ребенка, остающегося изо дня в день один на один с компьютером?</w:t>
      </w:r>
    </w:p>
    <w:p w:rsidR="00D55736" w:rsidRPr="00A543A5" w:rsidRDefault="00A543A5"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t xml:space="preserve">     </w:t>
      </w:r>
      <w:r w:rsidR="00D94DCA" w:rsidRPr="00A543A5">
        <w:rPr>
          <w:rFonts w:ascii="Times New Roman" w:hAnsi="Times New Roman"/>
          <w:sz w:val="26"/>
          <w:szCs w:val="26"/>
          <w:lang w:val="ru-RU"/>
        </w:rPr>
        <w:t xml:space="preserve">Прежде всего, коснемся такого явления, как </w:t>
      </w:r>
      <w:r w:rsidR="00D94DCA" w:rsidRPr="00A543A5">
        <w:rPr>
          <w:rFonts w:ascii="Times New Roman" w:hAnsi="Times New Roman"/>
          <w:i/>
          <w:iCs/>
          <w:sz w:val="26"/>
          <w:szCs w:val="26"/>
          <w:lang w:val="ru-RU"/>
        </w:rPr>
        <w:t>компьютерофобия.</w:t>
      </w:r>
      <w:r w:rsidR="00D94DCA" w:rsidRPr="00A543A5">
        <w:rPr>
          <w:rFonts w:ascii="Times New Roman" w:hAnsi="Times New Roman"/>
          <w:sz w:val="26"/>
          <w:szCs w:val="26"/>
          <w:lang w:val="ru-RU"/>
        </w:rPr>
        <w:t xml:space="preserve"> </w:t>
      </w:r>
    </w:p>
    <w:p w:rsidR="00D94DCA" w:rsidRDefault="00875486" w:rsidP="00666190">
      <w:pPr>
        <w:pStyle w:val="a3"/>
        <w:spacing w:line="276" w:lineRule="auto"/>
        <w:ind w:left="-567"/>
        <w:rPr>
          <w:rFonts w:ascii="Times New Roman" w:hAnsi="Times New Roman"/>
          <w:sz w:val="26"/>
          <w:szCs w:val="26"/>
          <w:lang w:val="ru-RU"/>
        </w:rPr>
      </w:pPr>
      <w:r w:rsidRPr="00A543A5">
        <w:rPr>
          <w:rFonts w:ascii="Times New Roman" w:hAnsi="Times New Roman"/>
          <w:sz w:val="26"/>
          <w:szCs w:val="26"/>
          <w:lang w:val="ru-RU"/>
        </w:rPr>
        <w:t xml:space="preserve">Что это такое? Это связанное с компьютером состояние неуверенности, нерешительности, раздражительности, страха. Ребенок, начиная осваивать компьютер, боится, что не сумеет справиться с его требованиями, при длительном общении с компьютером он также может испытывать безотчетную боязнь неизвестно чего, какой-то чуждой силы. </w:t>
      </w:r>
      <w:r w:rsidRPr="00D94DCA">
        <w:rPr>
          <w:rFonts w:ascii="Times New Roman" w:hAnsi="Times New Roman"/>
          <w:sz w:val="26"/>
          <w:szCs w:val="26"/>
          <w:lang w:val="ru-RU"/>
        </w:rPr>
        <w:t>Компьютер дети, не уверенные в себе, воспринимают как «угрожающий стимул», усугубляющ</w:t>
      </w:r>
      <w:r w:rsidR="00D94DCA" w:rsidRPr="00D94DCA">
        <w:rPr>
          <w:rFonts w:ascii="Times New Roman" w:hAnsi="Times New Roman"/>
          <w:sz w:val="26"/>
          <w:szCs w:val="26"/>
          <w:lang w:val="ru-RU"/>
        </w:rPr>
        <w:t>ий общее состояние тревожности.</w:t>
      </w:r>
    </w:p>
    <w:p w:rsidR="00D94DCA" w:rsidRDefault="00A543A5"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lastRenderedPageBreak/>
        <w:t xml:space="preserve">     </w:t>
      </w:r>
      <w:r w:rsidR="00D94DCA" w:rsidRPr="00D94DCA">
        <w:rPr>
          <w:rFonts w:ascii="Times New Roman" w:hAnsi="Times New Roman"/>
          <w:sz w:val="26"/>
          <w:szCs w:val="26"/>
          <w:lang w:val="ru-RU"/>
        </w:rPr>
        <w:t>Явление, противоположное компьютерофобии, — чрезмерная увлеченность компьютером, когда приходится буквально идти на скандал, чтобы оторвать ребенка от компьютера.</w:t>
      </w:r>
    </w:p>
    <w:p w:rsidR="00D55736" w:rsidRPr="00D94DCA" w:rsidRDefault="00D94DCA" w:rsidP="00666190">
      <w:pPr>
        <w:pStyle w:val="a3"/>
        <w:spacing w:line="276" w:lineRule="auto"/>
        <w:ind w:left="-567"/>
        <w:rPr>
          <w:rFonts w:ascii="Times New Roman" w:hAnsi="Times New Roman"/>
          <w:sz w:val="26"/>
          <w:szCs w:val="26"/>
          <w:lang w:val="ru-RU"/>
        </w:rPr>
      </w:pPr>
      <w:r w:rsidRPr="00D94DCA">
        <w:rPr>
          <w:rFonts w:ascii="Times New Roman" w:hAnsi="Times New Roman"/>
          <w:sz w:val="26"/>
          <w:szCs w:val="26"/>
          <w:lang w:val="ru-RU"/>
        </w:rPr>
        <w:t xml:space="preserve">Дело в том, что компьютерный мир, в который погружается и который творит сам юный пользователь персонального компьютера, настолько красочен, динамичен, занимателен, что со временем начинает восприниматься как действительный. Возникает так называемый «синдром </w:t>
      </w:r>
      <w:proofErr w:type="spellStart"/>
      <w:r w:rsidRPr="00D94DCA">
        <w:rPr>
          <w:rFonts w:ascii="Times New Roman" w:hAnsi="Times New Roman"/>
          <w:sz w:val="26"/>
          <w:szCs w:val="26"/>
          <w:lang w:val="ru-RU"/>
        </w:rPr>
        <w:t>Пигмалиона</w:t>
      </w:r>
      <w:proofErr w:type="spellEnd"/>
      <w:r w:rsidRPr="00D94DCA">
        <w:rPr>
          <w:rFonts w:ascii="Times New Roman" w:hAnsi="Times New Roman"/>
          <w:sz w:val="26"/>
          <w:szCs w:val="26"/>
          <w:lang w:val="ru-RU"/>
        </w:rPr>
        <w:t xml:space="preserve">». По греческой мифологии скульптор </w:t>
      </w:r>
      <w:proofErr w:type="spellStart"/>
      <w:r w:rsidRPr="00D94DCA">
        <w:rPr>
          <w:rFonts w:ascii="Times New Roman" w:hAnsi="Times New Roman"/>
          <w:sz w:val="26"/>
          <w:szCs w:val="26"/>
          <w:lang w:val="ru-RU"/>
        </w:rPr>
        <w:t>Пигмалион</w:t>
      </w:r>
      <w:proofErr w:type="spellEnd"/>
      <w:r w:rsidRPr="00D94DCA">
        <w:rPr>
          <w:rFonts w:ascii="Times New Roman" w:hAnsi="Times New Roman"/>
          <w:sz w:val="26"/>
          <w:szCs w:val="26"/>
          <w:lang w:val="ru-RU"/>
        </w:rPr>
        <w:t xml:space="preserve">, создав прекрасную статую девушки, влюбился в нее. </w:t>
      </w:r>
    </w:p>
    <w:p w:rsidR="00875486" w:rsidRDefault="00A543A5"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t xml:space="preserve">     </w:t>
      </w:r>
      <w:r w:rsidR="00D94DCA" w:rsidRPr="00D94DCA">
        <w:rPr>
          <w:rFonts w:ascii="Times New Roman" w:hAnsi="Times New Roman"/>
          <w:sz w:val="26"/>
          <w:szCs w:val="26"/>
          <w:lang w:val="ru-RU"/>
        </w:rPr>
        <w:t xml:space="preserve">Маленькие дети очень эмоциональны, впечатлительны, они, в сущности, в отличие от взрослых, нечетко различают искусство и реальность, потому так легко и доверчиво погружаются в жизнь героев компьютерного экрана как в мир реальный, а со временем и охотнее, чем </w:t>
      </w:r>
      <w:r>
        <w:rPr>
          <w:rFonts w:ascii="Times New Roman" w:hAnsi="Times New Roman"/>
          <w:sz w:val="26"/>
          <w:szCs w:val="26"/>
          <w:lang w:val="ru-RU"/>
        </w:rPr>
        <w:t>в</w:t>
      </w:r>
      <w:r w:rsidR="00D94DCA" w:rsidRPr="00D94DCA">
        <w:rPr>
          <w:rFonts w:ascii="Times New Roman" w:hAnsi="Times New Roman"/>
          <w:sz w:val="26"/>
          <w:szCs w:val="26"/>
          <w:lang w:val="ru-RU"/>
        </w:rPr>
        <w:t xml:space="preserve"> реальный</w:t>
      </w:r>
      <w:r w:rsidR="00D94DCA">
        <w:rPr>
          <w:rFonts w:ascii="Times New Roman" w:hAnsi="Times New Roman"/>
          <w:sz w:val="26"/>
          <w:szCs w:val="26"/>
          <w:lang w:val="ru-RU"/>
        </w:rPr>
        <w:t>.</w:t>
      </w:r>
    </w:p>
    <w:p w:rsidR="00D94DCA" w:rsidRDefault="00A543A5"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t xml:space="preserve">     </w:t>
      </w:r>
      <w:r w:rsidR="00D94DCA" w:rsidRPr="00D94DCA">
        <w:rPr>
          <w:rFonts w:ascii="Times New Roman" w:hAnsi="Times New Roman"/>
          <w:sz w:val="26"/>
          <w:szCs w:val="26"/>
          <w:lang w:val="ru-RU"/>
        </w:rPr>
        <w:t>С одной стороны, это хорошо. Когда ребенок с компьютером «</w:t>
      </w:r>
      <w:proofErr w:type="gramStart"/>
      <w:r w:rsidR="00D94DCA" w:rsidRPr="00D94DCA">
        <w:rPr>
          <w:rFonts w:ascii="Times New Roman" w:hAnsi="Times New Roman"/>
          <w:sz w:val="26"/>
          <w:szCs w:val="26"/>
          <w:lang w:val="ru-RU"/>
        </w:rPr>
        <w:t>на ты</w:t>
      </w:r>
      <w:proofErr w:type="gramEnd"/>
      <w:r w:rsidR="00D94DCA" w:rsidRPr="00D94DCA">
        <w:rPr>
          <w:rFonts w:ascii="Times New Roman" w:hAnsi="Times New Roman"/>
          <w:sz w:val="26"/>
          <w:szCs w:val="26"/>
          <w:lang w:val="ru-RU"/>
        </w:rPr>
        <w:t>», ему легче раскрыть себя и выбрать стратегию поведения или самообучения.</w:t>
      </w:r>
      <w:r>
        <w:rPr>
          <w:rFonts w:ascii="Times New Roman" w:hAnsi="Times New Roman"/>
          <w:sz w:val="26"/>
          <w:szCs w:val="26"/>
          <w:lang w:val="ru-RU"/>
        </w:rPr>
        <w:t xml:space="preserve"> </w:t>
      </w:r>
      <w:r w:rsidR="00D94DCA" w:rsidRPr="00D94DCA">
        <w:rPr>
          <w:rFonts w:ascii="Times New Roman" w:hAnsi="Times New Roman"/>
          <w:sz w:val="26"/>
          <w:szCs w:val="26"/>
          <w:lang w:val="ru-RU"/>
        </w:rPr>
        <w:t>Однако, с другой стороны, привычка действовать в компьютерном, виртуальном мире может нарушить адекватное восприятие мира некомпьютерного, реального. Следует помнить, что ребенок легче переходит от образов конкретных предметов, игрушек к образам, формируемым компьютерными средствами, чем наоборот. От компьютерных к реальным вещам переход становится тем затруднительнее, чем больше пленяется ребенок игрой. А это, в свою очередь, может вызвать такие отклонения в развитии личности, как уход в себя, аутизм. При решении очень сложных задач в динамически меняющихся условиях могут обостряться невротические черты личности, а при выраженной неуравновешенности могут возникать болезненные состояния</w:t>
      </w:r>
      <w:r w:rsidR="00D94DCA">
        <w:rPr>
          <w:rFonts w:ascii="Times New Roman" w:hAnsi="Times New Roman"/>
          <w:sz w:val="26"/>
          <w:szCs w:val="26"/>
          <w:lang w:val="ru-RU"/>
        </w:rPr>
        <w:t>.</w:t>
      </w:r>
    </w:p>
    <w:p w:rsidR="00D94DCA" w:rsidRDefault="00A543A5"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t xml:space="preserve">     </w:t>
      </w:r>
      <w:r w:rsidR="00D94DCA" w:rsidRPr="00D94DCA">
        <w:rPr>
          <w:rFonts w:ascii="Times New Roman" w:hAnsi="Times New Roman"/>
          <w:sz w:val="26"/>
          <w:szCs w:val="26"/>
          <w:lang w:val="ru-RU"/>
        </w:rPr>
        <w:t>У разных групп людей под влиянием длительных занятий на ПЭВМ психологи установили самые различные варианты изменений в психическом развитии, в том числе и различную направленность этих изменений. В частности, у одних людей происходило повышение уровня интеллекта, у других — его снижение.</w:t>
      </w:r>
    </w:p>
    <w:p w:rsidR="00D94DCA" w:rsidRDefault="00D94DCA" w:rsidP="00666190">
      <w:pPr>
        <w:pStyle w:val="a3"/>
        <w:spacing w:line="276" w:lineRule="auto"/>
        <w:ind w:left="-567"/>
        <w:jc w:val="center"/>
        <w:rPr>
          <w:rFonts w:ascii="Times New Roman" w:hAnsi="Times New Roman"/>
          <w:b/>
          <w:sz w:val="26"/>
          <w:szCs w:val="26"/>
          <w:lang w:val="ru-RU"/>
        </w:rPr>
      </w:pPr>
      <w:r w:rsidRPr="00D94DCA">
        <w:rPr>
          <w:rFonts w:ascii="Times New Roman" w:hAnsi="Times New Roman"/>
          <w:b/>
          <w:sz w:val="26"/>
          <w:szCs w:val="26"/>
          <w:lang w:val="ru-RU"/>
        </w:rPr>
        <w:t>Позитивные результаты общения с компьютером</w:t>
      </w:r>
      <w:r w:rsidR="00A543A5">
        <w:rPr>
          <w:rFonts w:ascii="Times New Roman" w:hAnsi="Times New Roman"/>
          <w:b/>
          <w:sz w:val="26"/>
          <w:szCs w:val="26"/>
          <w:lang w:val="ru-RU"/>
        </w:rPr>
        <w:t>.</w:t>
      </w:r>
    </w:p>
    <w:p w:rsidR="0000115A" w:rsidRDefault="00A543A5"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t xml:space="preserve">     </w:t>
      </w:r>
      <w:r w:rsidR="00D94DCA" w:rsidRPr="00D94DCA">
        <w:rPr>
          <w:rFonts w:ascii="Times New Roman" w:hAnsi="Times New Roman"/>
          <w:sz w:val="26"/>
          <w:szCs w:val="26"/>
          <w:lang w:val="ru-RU"/>
        </w:rPr>
        <w:t xml:space="preserve">К позитивным результатам общения с компьютером можно отнести формирование деловой мотивации, совершенствование логического, оперативного мышления, умения прогнозировать. </w:t>
      </w:r>
    </w:p>
    <w:p w:rsidR="0000115A" w:rsidRDefault="00D94DCA" w:rsidP="00666190">
      <w:pPr>
        <w:pStyle w:val="a3"/>
        <w:spacing w:line="276" w:lineRule="auto"/>
        <w:ind w:left="-567"/>
        <w:rPr>
          <w:rFonts w:ascii="Times New Roman" w:hAnsi="Times New Roman"/>
          <w:sz w:val="26"/>
          <w:szCs w:val="26"/>
          <w:lang w:val="ru-RU"/>
        </w:rPr>
      </w:pPr>
      <w:r w:rsidRPr="00D94DCA">
        <w:rPr>
          <w:rFonts w:ascii="Times New Roman" w:hAnsi="Times New Roman"/>
          <w:sz w:val="26"/>
          <w:szCs w:val="26"/>
          <w:lang w:val="ru-RU"/>
        </w:rPr>
        <w:t xml:space="preserve">Кроме того, компьютер располагает большим набором изобразительных средств, способствует развитию художественно-конструкторских способностей и пространственных представлений. Посмотрите, какие возможности для рисования! Можно создавать не только цвета, но и тончайшие оттенки цветов. Можно легко стирать ненужное. А главное, экспериментировать можно бесконечно. Хочешь — создавай линейный рисунок, а хочешь — комбинируй из цветных фигур, раскрашивай готовый узор или составляй свой. </w:t>
      </w:r>
    </w:p>
    <w:p w:rsidR="00D55736" w:rsidRPr="00D94DCA" w:rsidRDefault="00D94DCA" w:rsidP="00666190">
      <w:pPr>
        <w:pStyle w:val="a3"/>
        <w:spacing w:line="276" w:lineRule="auto"/>
        <w:ind w:left="-567"/>
        <w:rPr>
          <w:rFonts w:ascii="Times New Roman" w:hAnsi="Times New Roman"/>
          <w:sz w:val="26"/>
          <w:szCs w:val="26"/>
          <w:lang w:val="ru-RU"/>
        </w:rPr>
      </w:pPr>
      <w:r w:rsidRPr="00D94DCA">
        <w:rPr>
          <w:rFonts w:ascii="Times New Roman" w:hAnsi="Times New Roman"/>
          <w:sz w:val="26"/>
          <w:szCs w:val="26"/>
          <w:lang w:val="ru-RU"/>
        </w:rPr>
        <w:t>Сейчас создано немало увлекательнейших программ с развивающими играми, составленными с учетом возраста, индивидуальных возможностей и личностных наклонностей детей.</w:t>
      </w:r>
    </w:p>
    <w:p w:rsidR="00666190" w:rsidRDefault="00666190" w:rsidP="00666190">
      <w:pPr>
        <w:pStyle w:val="a3"/>
        <w:spacing w:line="276" w:lineRule="auto"/>
        <w:ind w:left="-567"/>
        <w:jc w:val="center"/>
        <w:rPr>
          <w:rFonts w:ascii="Times New Roman" w:hAnsi="Times New Roman"/>
          <w:b/>
          <w:bCs/>
          <w:sz w:val="26"/>
          <w:szCs w:val="26"/>
          <w:lang w:val="ru-RU"/>
        </w:rPr>
      </w:pPr>
    </w:p>
    <w:p w:rsidR="00DA5C4A" w:rsidRDefault="00D94DCA" w:rsidP="00666190">
      <w:pPr>
        <w:pStyle w:val="a3"/>
        <w:spacing w:line="276" w:lineRule="auto"/>
        <w:ind w:left="-567"/>
        <w:jc w:val="center"/>
        <w:rPr>
          <w:rFonts w:ascii="Times New Roman" w:hAnsi="Times New Roman"/>
          <w:b/>
          <w:bCs/>
          <w:sz w:val="26"/>
          <w:szCs w:val="26"/>
          <w:lang w:val="ru-RU"/>
        </w:rPr>
      </w:pPr>
      <w:r w:rsidRPr="00D94DCA">
        <w:rPr>
          <w:rFonts w:ascii="Times New Roman" w:hAnsi="Times New Roman"/>
          <w:b/>
          <w:bCs/>
          <w:sz w:val="26"/>
          <w:szCs w:val="26"/>
          <w:lang w:val="ru-RU"/>
        </w:rPr>
        <w:lastRenderedPageBreak/>
        <w:t>Компьютер и общение с родителями</w:t>
      </w:r>
      <w:r>
        <w:rPr>
          <w:rFonts w:ascii="Times New Roman" w:hAnsi="Times New Roman"/>
          <w:b/>
          <w:bCs/>
          <w:sz w:val="26"/>
          <w:szCs w:val="26"/>
          <w:lang w:val="ru-RU"/>
        </w:rPr>
        <w:t>.</w:t>
      </w:r>
    </w:p>
    <w:p w:rsidR="00A543A5" w:rsidRDefault="00A543A5"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t xml:space="preserve">     </w:t>
      </w:r>
      <w:r w:rsidR="00D94DCA" w:rsidRPr="00D94DCA">
        <w:rPr>
          <w:rFonts w:ascii="Times New Roman" w:hAnsi="Times New Roman"/>
          <w:sz w:val="26"/>
          <w:szCs w:val="26"/>
          <w:lang w:val="ru-RU"/>
        </w:rPr>
        <w:t>Может ли компьютер заменить общение с родителями? А общение с друзьями, другими людьми, природой? На эти вопросы пусть ответят сами родители.</w:t>
      </w:r>
      <w:r w:rsidR="00D94DCA" w:rsidRPr="00D94DCA">
        <w:rPr>
          <w:rFonts w:ascii="Times New Roman" w:hAnsi="Times New Roman"/>
          <w:sz w:val="26"/>
          <w:szCs w:val="26"/>
          <w:lang w:val="ru-RU"/>
        </w:rPr>
        <w:br/>
        <w:t>Программистами сделано немало в направлении гуманизации компьютерных игр и игрушек. В Японии, например, распространена среди детей игра в электронного цыпленка, которого надо вырастить из яйца, кормить, убирать за ним. Если о цыпленке забудут или допустят ошибку в уходе за ним, он может «умереть</w:t>
      </w:r>
      <w:proofErr w:type="gramStart"/>
      <w:r w:rsidR="00D94DCA" w:rsidRPr="00D94DCA">
        <w:rPr>
          <w:rFonts w:ascii="Times New Roman" w:hAnsi="Times New Roman"/>
          <w:sz w:val="26"/>
          <w:szCs w:val="26"/>
          <w:lang w:val="ru-RU"/>
        </w:rPr>
        <w:t>».Казалось</w:t>
      </w:r>
      <w:proofErr w:type="gramEnd"/>
      <w:r w:rsidR="00D94DCA" w:rsidRPr="00D94DCA">
        <w:rPr>
          <w:rFonts w:ascii="Times New Roman" w:hAnsi="Times New Roman"/>
          <w:sz w:val="26"/>
          <w:szCs w:val="26"/>
          <w:lang w:val="ru-RU"/>
        </w:rPr>
        <w:t xml:space="preserve"> бы, какая разница, живой цыпленок или игрушечный. Главное, дать ребенку опыт заботы, ухода за каким-то существом. И как это актуально для городского ребенка, когда в семье нет ни других детей, ни собаки, ни кошки, ни иных животных!</w:t>
      </w:r>
      <w:r>
        <w:rPr>
          <w:rFonts w:ascii="Times New Roman" w:hAnsi="Times New Roman"/>
          <w:sz w:val="26"/>
          <w:szCs w:val="26"/>
          <w:lang w:val="ru-RU"/>
        </w:rPr>
        <w:t xml:space="preserve"> </w:t>
      </w:r>
      <w:r w:rsidR="00D94DCA" w:rsidRPr="00D94DCA">
        <w:rPr>
          <w:rFonts w:ascii="Times New Roman" w:hAnsi="Times New Roman"/>
          <w:sz w:val="26"/>
          <w:szCs w:val="26"/>
          <w:lang w:val="ru-RU"/>
        </w:rPr>
        <w:t xml:space="preserve">Однако от того, что электронный цыпленок или электронный человек погибнет от неправильных действий или от </w:t>
      </w:r>
      <w:r w:rsidR="00FB6004" w:rsidRPr="00D94DCA">
        <w:rPr>
          <w:rFonts w:ascii="Times New Roman" w:hAnsi="Times New Roman"/>
          <w:sz w:val="26"/>
          <w:szCs w:val="26"/>
          <w:lang w:val="ru-RU"/>
        </w:rPr>
        <w:t>нежелания</w:t>
      </w:r>
      <w:r w:rsidR="00FB6004">
        <w:rPr>
          <w:rFonts w:ascii="Times New Roman" w:hAnsi="Times New Roman"/>
          <w:sz w:val="26"/>
          <w:szCs w:val="26"/>
          <w:lang w:val="ru-RU"/>
        </w:rPr>
        <w:t xml:space="preserve"> </w:t>
      </w:r>
      <w:r w:rsidR="00D94DCA" w:rsidRPr="00D94DCA">
        <w:rPr>
          <w:rFonts w:ascii="Times New Roman" w:hAnsi="Times New Roman"/>
          <w:sz w:val="26"/>
          <w:szCs w:val="26"/>
          <w:lang w:val="ru-RU"/>
        </w:rPr>
        <w:t xml:space="preserve">играющего о них заботиться, для последнего ничего не изменится. Таким образом, жизнь становится игрушкой в руках маленького господина. </w:t>
      </w:r>
    </w:p>
    <w:p w:rsidR="00D94DCA" w:rsidRPr="00D94DCA" w:rsidRDefault="00A543A5"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t xml:space="preserve">     </w:t>
      </w:r>
      <w:r w:rsidR="00D94DCA" w:rsidRPr="00D94DCA">
        <w:rPr>
          <w:rFonts w:ascii="Times New Roman" w:hAnsi="Times New Roman"/>
          <w:sz w:val="26"/>
          <w:szCs w:val="26"/>
          <w:lang w:val="ru-RU"/>
        </w:rPr>
        <w:t>В действительности человек несет ответственность за свои поступки и действия по отношению к каждому живому существу, особенно к человеческой личности, обладающей самоценностью и неотъемлемым правом на существование.</w:t>
      </w:r>
      <w:r w:rsidR="00D94DCA" w:rsidRPr="00D94DCA">
        <w:rPr>
          <w:rFonts w:ascii="Times New Roman" w:hAnsi="Times New Roman"/>
          <w:sz w:val="26"/>
          <w:szCs w:val="26"/>
          <w:lang w:val="ru-RU"/>
        </w:rPr>
        <w:br/>
      </w:r>
      <w:r>
        <w:rPr>
          <w:rFonts w:ascii="Times New Roman" w:hAnsi="Times New Roman"/>
          <w:sz w:val="26"/>
          <w:szCs w:val="26"/>
          <w:lang w:val="ru-RU"/>
        </w:rPr>
        <w:t xml:space="preserve">     </w:t>
      </w:r>
      <w:r w:rsidR="00D94DCA" w:rsidRPr="00D94DCA">
        <w:rPr>
          <w:rFonts w:ascii="Times New Roman" w:hAnsi="Times New Roman"/>
          <w:sz w:val="26"/>
          <w:szCs w:val="26"/>
          <w:lang w:val="ru-RU"/>
        </w:rPr>
        <w:t>Отсюда исходит третья, может быть, самая главная опасность для детской психики развлекательных игр, допускающих жестокость со стороны игрока. Моделируя поведение, при котором победа достигается лишь уничтожением противника, силой кулаков и оружия, мастерством нанесения ударов и военных действий, подобные игры формируют «милитаристское» мышление, враждебность и безжалостность к «чужим», стимулируя агрессивную направленность развития личности в целом. Может ли ребенок в «жестоких играх» познать мир и обрести опыт гуманного общения с другими людьми? Вопрос риторический.</w:t>
      </w:r>
    </w:p>
    <w:p w:rsidR="00A543A5" w:rsidRDefault="00A543A5" w:rsidP="00666190">
      <w:pPr>
        <w:pStyle w:val="a3"/>
        <w:spacing w:line="276" w:lineRule="auto"/>
        <w:ind w:left="-567"/>
        <w:jc w:val="center"/>
        <w:rPr>
          <w:rFonts w:ascii="Times New Roman" w:hAnsi="Times New Roman"/>
          <w:b/>
          <w:sz w:val="26"/>
          <w:szCs w:val="26"/>
          <w:lang w:val="ru-RU"/>
        </w:rPr>
      </w:pPr>
      <w:r w:rsidRPr="00A543A5">
        <w:rPr>
          <w:rFonts w:ascii="Times New Roman" w:hAnsi="Times New Roman"/>
          <w:b/>
          <w:sz w:val="26"/>
          <w:szCs w:val="26"/>
          <w:lang w:val="ru-RU"/>
        </w:rPr>
        <w:t>Безобиден ли компьютер?</w:t>
      </w:r>
    </w:p>
    <w:p w:rsidR="00FB6004" w:rsidRDefault="00FB6004"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t xml:space="preserve">     </w:t>
      </w:r>
      <w:r w:rsidRPr="0036513D">
        <w:rPr>
          <w:rFonts w:ascii="Times New Roman" w:hAnsi="Times New Roman"/>
          <w:sz w:val="26"/>
          <w:szCs w:val="26"/>
          <w:lang w:val="ru-RU"/>
        </w:rPr>
        <w:t>Работа на компьютере необычная, она не похожа на другие виды занятий. Однако влияние компьютерных занятий на детский организм изучено еще недостаточно. Известно, что у подавляющего большинства взрослых операторов к концу рабочего дня появляются различные болезненные явления. Старшие школьники, работающие за компьютером в школе 2—4 часа, также жалуются на общую усталость, боли в глазах, неприятные ощущения в мышцах плечевого пояса.</w:t>
      </w:r>
      <w:r w:rsidR="0036513D">
        <w:rPr>
          <w:rFonts w:ascii="Times New Roman" w:hAnsi="Times New Roman"/>
          <w:sz w:val="26"/>
          <w:szCs w:val="26"/>
          <w:lang w:val="ru-RU"/>
        </w:rPr>
        <w:t xml:space="preserve"> </w:t>
      </w:r>
    </w:p>
    <w:p w:rsidR="0036513D" w:rsidRPr="0036513D" w:rsidRDefault="00FB6004"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t xml:space="preserve">     </w:t>
      </w:r>
      <w:r w:rsidRPr="0036513D">
        <w:rPr>
          <w:rFonts w:ascii="Times New Roman" w:hAnsi="Times New Roman"/>
          <w:sz w:val="26"/>
          <w:szCs w:val="26"/>
          <w:lang w:val="ru-RU"/>
        </w:rPr>
        <w:t xml:space="preserve">При работе с компьютером следует иметь в виду, что на организм детей воздействуют следующие специфические </w:t>
      </w:r>
      <w:proofErr w:type="spellStart"/>
      <w:proofErr w:type="gramStart"/>
      <w:r w:rsidRPr="0036513D">
        <w:rPr>
          <w:rFonts w:ascii="Times New Roman" w:hAnsi="Times New Roman"/>
          <w:sz w:val="26"/>
          <w:szCs w:val="26"/>
          <w:lang w:val="ru-RU"/>
        </w:rPr>
        <w:t>факторы:</w:t>
      </w:r>
      <w:r w:rsidRPr="00FB6004">
        <w:rPr>
          <w:rFonts w:ascii="Times New Roman" w:hAnsi="Times New Roman"/>
          <w:sz w:val="26"/>
          <w:szCs w:val="26"/>
          <w:lang w:val="ru-RU"/>
        </w:rPr>
        <w:t>излучение</w:t>
      </w:r>
      <w:proofErr w:type="spellEnd"/>
      <w:proofErr w:type="gramEnd"/>
      <w:r w:rsidRPr="00FB6004">
        <w:rPr>
          <w:rFonts w:ascii="Times New Roman" w:hAnsi="Times New Roman"/>
          <w:sz w:val="26"/>
          <w:szCs w:val="26"/>
          <w:lang w:val="ru-RU"/>
        </w:rPr>
        <w:t xml:space="preserve"> от компьютеров;</w:t>
      </w:r>
      <w:r>
        <w:rPr>
          <w:rFonts w:ascii="Times New Roman" w:hAnsi="Times New Roman"/>
          <w:sz w:val="26"/>
          <w:szCs w:val="26"/>
          <w:lang w:val="ru-RU"/>
        </w:rPr>
        <w:t xml:space="preserve"> </w:t>
      </w:r>
      <w:r w:rsidRPr="00FB6004">
        <w:rPr>
          <w:rFonts w:ascii="Times New Roman" w:hAnsi="Times New Roman"/>
          <w:sz w:val="26"/>
          <w:szCs w:val="26"/>
          <w:lang w:val="ru-RU"/>
        </w:rPr>
        <w:t>изменение качества воздушной среды в помещении, где находится компьютер;</w:t>
      </w:r>
      <w:r>
        <w:rPr>
          <w:rFonts w:ascii="Times New Roman" w:hAnsi="Times New Roman"/>
          <w:sz w:val="26"/>
          <w:szCs w:val="26"/>
          <w:lang w:val="ru-RU"/>
        </w:rPr>
        <w:t xml:space="preserve"> </w:t>
      </w:r>
      <w:r w:rsidRPr="00FB6004">
        <w:rPr>
          <w:rFonts w:ascii="Times New Roman" w:hAnsi="Times New Roman"/>
          <w:sz w:val="26"/>
          <w:szCs w:val="26"/>
          <w:lang w:val="ru-RU"/>
        </w:rPr>
        <w:t>особенности условий зрительной работы</w:t>
      </w:r>
      <w:r>
        <w:rPr>
          <w:rFonts w:ascii="Times New Roman" w:hAnsi="Times New Roman"/>
          <w:sz w:val="26"/>
          <w:szCs w:val="26"/>
          <w:lang w:val="ru-RU"/>
        </w:rPr>
        <w:t xml:space="preserve">; </w:t>
      </w:r>
      <w:r w:rsidRPr="0036513D">
        <w:rPr>
          <w:rFonts w:ascii="Times New Roman" w:hAnsi="Times New Roman"/>
          <w:sz w:val="26"/>
          <w:szCs w:val="26"/>
          <w:lang w:val="ru-RU"/>
        </w:rPr>
        <w:t xml:space="preserve">длительность и сложность различных видов работы. </w:t>
      </w:r>
    </w:p>
    <w:p w:rsidR="007251A8" w:rsidRPr="0036513D" w:rsidRDefault="0036513D" w:rsidP="00666190">
      <w:pPr>
        <w:pStyle w:val="a3"/>
        <w:spacing w:line="276" w:lineRule="auto"/>
        <w:ind w:left="-567"/>
        <w:rPr>
          <w:rFonts w:ascii="Times New Roman" w:hAnsi="Times New Roman"/>
          <w:sz w:val="26"/>
          <w:szCs w:val="26"/>
          <w:lang w:val="ru-RU"/>
        </w:rPr>
      </w:pPr>
      <w:r>
        <w:rPr>
          <w:rFonts w:ascii="Times New Roman" w:hAnsi="Times New Roman"/>
          <w:sz w:val="26"/>
          <w:szCs w:val="26"/>
          <w:lang w:val="ru-RU"/>
        </w:rPr>
        <w:t xml:space="preserve">     </w:t>
      </w:r>
      <w:r w:rsidR="00FB6004" w:rsidRPr="0036513D">
        <w:rPr>
          <w:rFonts w:ascii="Times New Roman" w:hAnsi="Times New Roman"/>
          <w:sz w:val="26"/>
          <w:szCs w:val="26"/>
          <w:lang w:val="ru-RU"/>
        </w:rPr>
        <w:t>Длительная работа на компьютере сопровождается напряжением зрительного анализатора, функционирующего в специфических условиях внешней среды (рассматривание на светящемся и незаметно пульсирующем экране видеотерминала на близком расстоянии и считывание информации в виде мелких знаков — букв, цифр). Периодический перевод взгляда на клавиатуру или текст, расположенные на столе, требует быстрой адаптации органа зрения к иным условиям освещения.</w:t>
      </w:r>
      <w:r>
        <w:rPr>
          <w:rFonts w:ascii="Times New Roman" w:hAnsi="Times New Roman"/>
          <w:sz w:val="26"/>
          <w:szCs w:val="26"/>
          <w:lang w:val="ru-RU"/>
        </w:rPr>
        <w:t xml:space="preserve"> </w:t>
      </w:r>
      <w:r w:rsidR="00FB6004" w:rsidRPr="0036513D">
        <w:rPr>
          <w:rFonts w:ascii="Times New Roman" w:hAnsi="Times New Roman"/>
          <w:sz w:val="26"/>
          <w:szCs w:val="26"/>
          <w:lang w:val="ru-RU"/>
        </w:rPr>
        <w:t xml:space="preserve">Поэтому </w:t>
      </w:r>
      <w:r w:rsidR="00FB6004" w:rsidRPr="0036513D">
        <w:rPr>
          <w:rFonts w:ascii="Times New Roman" w:hAnsi="Times New Roman"/>
          <w:sz w:val="26"/>
          <w:szCs w:val="26"/>
          <w:lang w:val="ru-RU"/>
        </w:rPr>
        <w:lastRenderedPageBreak/>
        <w:t>напрягать глаза в этих условиях приходится сильнее, чем при зрительной работе (ч</w:t>
      </w:r>
      <w:r w:rsidRPr="0036513D">
        <w:rPr>
          <w:rFonts w:ascii="Times New Roman" w:hAnsi="Times New Roman"/>
          <w:sz w:val="26"/>
          <w:szCs w:val="26"/>
          <w:lang w:val="ru-RU"/>
        </w:rPr>
        <w:t>тении книг,</w:t>
      </w:r>
      <w:r>
        <w:rPr>
          <w:rFonts w:ascii="Times New Roman" w:hAnsi="Times New Roman"/>
          <w:sz w:val="26"/>
          <w:szCs w:val="26"/>
          <w:lang w:val="ru-RU"/>
        </w:rPr>
        <w:t xml:space="preserve"> </w:t>
      </w:r>
      <w:r w:rsidR="00FB6004" w:rsidRPr="0036513D">
        <w:rPr>
          <w:rFonts w:ascii="Times New Roman" w:hAnsi="Times New Roman"/>
          <w:sz w:val="26"/>
          <w:szCs w:val="26"/>
          <w:lang w:val="ru-RU"/>
        </w:rPr>
        <w:t>просмотре телевизионных передач).</w:t>
      </w:r>
    </w:p>
    <w:p w:rsidR="0036513D" w:rsidRDefault="00FB6004" w:rsidP="00666190">
      <w:pPr>
        <w:pStyle w:val="a3"/>
        <w:spacing w:line="276" w:lineRule="auto"/>
        <w:ind w:left="-567"/>
        <w:rPr>
          <w:rFonts w:ascii="Calibri" w:eastAsia="+mj-ea" w:hAnsi="Calibri" w:cs="+mj-cs"/>
          <w:b/>
          <w:bCs/>
          <w:color w:val="000000"/>
          <w:kern w:val="24"/>
          <w:sz w:val="80"/>
          <w:szCs w:val="80"/>
          <w:lang w:val="ru-RU"/>
        </w:rPr>
      </w:pPr>
      <w:r w:rsidRPr="0036513D">
        <w:rPr>
          <w:rFonts w:ascii="Times New Roman" w:hAnsi="Times New Roman"/>
          <w:sz w:val="26"/>
          <w:szCs w:val="26"/>
          <w:lang w:val="ru-RU"/>
        </w:rPr>
        <w:t>Работа на компьютере связана со значительным нервно-эмоциональным напряжением, а статическая рабочая поза вызывает усталость мышц плечевого пояса, большую, чем при обычных учебных занятиях.</w:t>
      </w:r>
      <w:r w:rsidR="0036513D">
        <w:rPr>
          <w:rFonts w:ascii="Times New Roman" w:hAnsi="Times New Roman"/>
          <w:sz w:val="26"/>
          <w:szCs w:val="26"/>
          <w:lang w:val="ru-RU"/>
        </w:rPr>
        <w:t xml:space="preserve"> </w:t>
      </w:r>
      <w:r w:rsidRPr="0036513D">
        <w:rPr>
          <w:rFonts w:ascii="Times New Roman" w:hAnsi="Times New Roman"/>
          <w:sz w:val="26"/>
          <w:szCs w:val="26"/>
          <w:lang w:val="ru-RU"/>
        </w:rPr>
        <w:t>Подобные факторы могут ухудшать состояние ребенка и снижать его работоспособность.</w:t>
      </w:r>
      <w:r w:rsidR="0036513D" w:rsidRPr="0036513D">
        <w:rPr>
          <w:rFonts w:ascii="Calibri" w:eastAsia="+mj-ea" w:hAnsi="Calibri" w:cs="+mj-cs"/>
          <w:b/>
          <w:bCs/>
          <w:color w:val="000000"/>
          <w:kern w:val="24"/>
          <w:sz w:val="80"/>
          <w:szCs w:val="80"/>
          <w:lang w:val="ru-RU"/>
        </w:rPr>
        <w:t xml:space="preserve"> </w:t>
      </w:r>
    </w:p>
    <w:p w:rsidR="007251A8" w:rsidRDefault="0036513D" w:rsidP="00666190">
      <w:pPr>
        <w:pStyle w:val="a3"/>
        <w:spacing w:line="276" w:lineRule="auto"/>
        <w:ind w:left="-567"/>
        <w:jc w:val="center"/>
        <w:rPr>
          <w:rFonts w:ascii="Times New Roman" w:hAnsi="Times New Roman"/>
          <w:b/>
          <w:bCs/>
          <w:sz w:val="26"/>
          <w:szCs w:val="26"/>
          <w:lang w:val="ru-RU"/>
        </w:rPr>
      </w:pPr>
      <w:r w:rsidRPr="0036513D">
        <w:rPr>
          <w:rFonts w:ascii="Times New Roman" w:hAnsi="Times New Roman"/>
          <w:b/>
          <w:bCs/>
          <w:sz w:val="26"/>
          <w:szCs w:val="26"/>
          <w:lang w:val="ru-RU"/>
        </w:rPr>
        <w:t>На что необходимо обращать особое внимание</w:t>
      </w:r>
      <w:r>
        <w:rPr>
          <w:rFonts w:ascii="Times New Roman" w:hAnsi="Times New Roman"/>
          <w:b/>
          <w:bCs/>
          <w:sz w:val="26"/>
          <w:szCs w:val="26"/>
          <w:lang w:val="ru-RU"/>
        </w:rPr>
        <w:t>.</w:t>
      </w:r>
    </w:p>
    <w:p w:rsidR="0036513D" w:rsidRDefault="0036513D" w:rsidP="00666190">
      <w:pPr>
        <w:pStyle w:val="a3"/>
        <w:spacing w:line="276" w:lineRule="auto"/>
        <w:ind w:left="-567"/>
        <w:jc w:val="center"/>
        <w:rPr>
          <w:rFonts w:ascii="Times New Roman" w:hAnsi="Times New Roman"/>
          <w:b/>
          <w:bCs/>
          <w:sz w:val="26"/>
          <w:szCs w:val="26"/>
          <w:lang w:val="ru-RU"/>
        </w:rPr>
      </w:pPr>
      <w:r>
        <w:rPr>
          <w:rFonts w:ascii="Times New Roman" w:hAnsi="Times New Roman"/>
          <w:b/>
          <w:bCs/>
          <w:sz w:val="26"/>
          <w:szCs w:val="26"/>
          <w:lang w:val="ru-RU"/>
        </w:rPr>
        <w:t>10 советов родителям.</w:t>
      </w:r>
    </w:p>
    <w:p w:rsidR="0036513D" w:rsidRPr="0036513D" w:rsidRDefault="0036513D" w:rsidP="00666190">
      <w:pPr>
        <w:pStyle w:val="a3"/>
        <w:spacing w:line="276" w:lineRule="auto"/>
        <w:ind w:left="-567"/>
        <w:rPr>
          <w:rFonts w:ascii="Times New Roman" w:hAnsi="Times New Roman"/>
          <w:sz w:val="26"/>
          <w:szCs w:val="26"/>
          <w:lang w:val="ru-RU"/>
        </w:rPr>
      </w:pPr>
      <w:r w:rsidRPr="0036513D">
        <w:rPr>
          <w:rFonts w:ascii="Times New Roman" w:hAnsi="Times New Roman"/>
          <w:b/>
          <w:bCs/>
          <w:sz w:val="26"/>
          <w:szCs w:val="26"/>
          <w:lang w:val="ru-RU"/>
        </w:rPr>
        <w:t>Совет 1.</w:t>
      </w:r>
      <w:r w:rsidRPr="0036513D">
        <w:rPr>
          <w:rFonts w:ascii="Times New Roman" w:hAnsi="Times New Roman"/>
          <w:sz w:val="26"/>
          <w:szCs w:val="26"/>
          <w:lang w:val="ru-RU"/>
        </w:rPr>
        <w:t xml:space="preserve"> Если вы решились на покупку компьютера, то не экономьте на здоровье детей: компьютер и видеотерминалы должны быть хорошего качества.</w:t>
      </w:r>
    </w:p>
    <w:p w:rsidR="0036513D" w:rsidRPr="0036513D" w:rsidRDefault="0036513D" w:rsidP="00666190">
      <w:pPr>
        <w:pStyle w:val="a3"/>
        <w:spacing w:line="276" w:lineRule="auto"/>
        <w:ind w:left="-567"/>
        <w:rPr>
          <w:rFonts w:ascii="Times New Roman" w:hAnsi="Times New Roman"/>
          <w:sz w:val="26"/>
          <w:szCs w:val="26"/>
          <w:lang w:val="ru-RU"/>
        </w:rPr>
      </w:pPr>
      <w:r w:rsidRPr="0036513D">
        <w:rPr>
          <w:rFonts w:ascii="Times New Roman" w:hAnsi="Times New Roman"/>
          <w:b/>
          <w:bCs/>
          <w:sz w:val="26"/>
          <w:szCs w:val="26"/>
          <w:lang w:val="ru-RU"/>
        </w:rPr>
        <w:t>Совет 2.</w:t>
      </w:r>
      <w:r w:rsidRPr="0036513D">
        <w:rPr>
          <w:rFonts w:ascii="Times New Roman" w:hAnsi="Times New Roman"/>
          <w:sz w:val="26"/>
          <w:szCs w:val="26"/>
          <w:lang w:val="ru-RU"/>
        </w:rPr>
        <w:t xml:space="preserve"> Компьютер следует расположить на столе в углу комнаты, задней его частью к стене.</w:t>
      </w:r>
    </w:p>
    <w:p w:rsidR="0036513D" w:rsidRPr="0036513D" w:rsidRDefault="0036513D" w:rsidP="00666190">
      <w:pPr>
        <w:pStyle w:val="a3"/>
        <w:spacing w:line="276" w:lineRule="auto"/>
        <w:ind w:left="-567"/>
        <w:rPr>
          <w:rFonts w:ascii="Times New Roman" w:hAnsi="Times New Roman"/>
          <w:sz w:val="26"/>
          <w:szCs w:val="26"/>
          <w:lang w:val="ru-RU"/>
        </w:rPr>
      </w:pPr>
      <w:r w:rsidRPr="0036513D">
        <w:rPr>
          <w:rFonts w:ascii="Times New Roman" w:hAnsi="Times New Roman"/>
          <w:b/>
          <w:bCs/>
          <w:sz w:val="26"/>
          <w:szCs w:val="26"/>
          <w:lang w:val="ru-RU"/>
        </w:rPr>
        <w:t>Совет 3.</w:t>
      </w:r>
      <w:r w:rsidRPr="0036513D">
        <w:rPr>
          <w:rFonts w:ascii="Times New Roman" w:hAnsi="Times New Roman"/>
          <w:sz w:val="26"/>
          <w:szCs w:val="26"/>
          <w:lang w:val="ru-RU"/>
        </w:rPr>
        <w:t xml:space="preserve"> Следует правильно организовать рабочее место. Мебель должна соответствовать росту ребенка. Сидеть за столом он должен так, чтобы ноги стояли на полу или на специальной подставке.</w:t>
      </w:r>
      <w:r w:rsidRPr="0036513D">
        <w:rPr>
          <w:rFonts w:ascii="Times New Roman" w:hAnsi="Times New Roman"/>
          <w:sz w:val="26"/>
          <w:szCs w:val="26"/>
          <w:lang w:val="ru-RU"/>
        </w:rPr>
        <w:br/>
        <w:t>Согласно методическим рекомендациям, для детей ростом 115—130 см рекомендуется высота стола — 54 см, высота сидения стула — 32 см. Для детей ростом выше 130 см — соответственно 60 и 36 см. Стул должен быть обязательно с твердой спинкой. Сидеть ребенок должен на расстоянии не менее 50—70 см от видеотерминала (дисплея), но чем дальше, тем лучше. Воображаемая линия взора (от глаз до экрана видеотерминала) должна быть перпендикулярной экрану и приходиться на его центральную часть.</w:t>
      </w:r>
      <w:r w:rsidRPr="0036513D">
        <w:rPr>
          <w:rFonts w:ascii="Times New Roman" w:hAnsi="Times New Roman"/>
          <w:sz w:val="26"/>
          <w:szCs w:val="26"/>
          <w:lang w:val="ru-RU"/>
        </w:rPr>
        <w:br/>
        <w:t>Поза ребенка — прямая или слегка наклоненная вперед, с небольшим наклоном головы. Чтобы обеспечить устойчивость посадки, ребенок должен сидеть на стуле, опираясь на 2/3— 3/4 длины бедра. Между корпусом тела и краем стола необходимо сохранять пространство не менее 5 см. Руки должны свободно лежать на столе, ноги согнуты в тазобедренном и коленном суставах под прямым углом и располагаться под столом на специальной подставке (опора для ног обязательна</w:t>
      </w:r>
      <w:proofErr w:type="gramStart"/>
      <w:r w:rsidRPr="0036513D">
        <w:rPr>
          <w:rFonts w:ascii="Times New Roman" w:hAnsi="Times New Roman"/>
          <w:sz w:val="26"/>
          <w:szCs w:val="26"/>
          <w:lang w:val="ru-RU"/>
        </w:rPr>
        <w:t>).Стол</w:t>
      </w:r>
      <w:proofErr w:type="gramEnd"/>
      <w:r w:rsidRPr="0036513D">
        <w:rPr>
          <w:rFonts w:ascii="Times New Roman" w:hAnsi="Times New Roman"/>
          <w:sz w:val="26"/>
          <w:szCs w:val="26"/>
          <w:lang w:val="ru-RU"/>
        </w:rPr>
        <w:t>, на котором стоит дисплей, следует поставить в хорошо освещенное место, но так, чтобы на экране не было бликов.</w:t>
      </w:r>
    </w:p>
    <w:p w:rsidR="0036513D" w:rsidRPr="0036513D" w:rsidRDefault="0036513D" w:rsidP="00666190">
      <w:pPr>
        <w:pStyle w:val="a3"/>
        <w:spacing w:line="276" w:lineRule="auto"/>
        <w:ind w:left="-567"/>
        <w:rPr>
          <w:rFonts w:ascii="Times New Roman" w:hAnsi="Times New Roman"/>
          <w:sz w:val="26"/>
          <w:szCs w:val="26"/>
          <w:lang w:val="ru-RU"/>
        </w:rPr>
      </w:pPr>
      <w:r w:rsidRPr="0036513D">
        <w:rPr>
          <w:rFonts w:ascii="Times New Roman" w:hAnsi="Times New Roman"/>
          <w:b/>
          <w:bCs/>
          <w:sz w:val="26"/>
          <w:szCs w:val="26"/>
          <w:lang w:val="ru-RU"/>
        </w:rPr>
        <w:t xml:space="preserve">Совет 4. </w:t>
      </w:r>
      <w:r w:rsidRPr="0036513D">
        <w:rPr>
          <w:rFonts w:ascii="Times New Roman" w:hAnsi="Times New Roman"/>
          <w:sz w:val="26"/>
          <w:szCs w:val="26"/>
          <w:lang w:val="ru-RU"/>
        </w:rPr>
        <w:t>В помещении, где используется компьютер, делайте ежедневную влажную уборку.</w:t>
      </w:r>
    </w:p>
    <w:p w:rsidR="0036513D" w:rsidRPr="0036513D" w:rsidRDefault="0036513D" w:rsidP="00666190">
      <w:pPr>
        <w:pStyle w:val="a3"/>
        <w:spacing w:line="276" w:lineRule="auto"/>
        <w:ind w:left="-567"/>
        <w:rPr>
          <w:rFonts w:ascii="Times New Roman" w:hAnsi="Times New Roman"/>
          <w:sz w:val="26"/>
          <w:szCs w:val="26"/>
          <w:lang w:val="ru-RU"/>
        </w:rPr>
      </w:pPr>
      <w:r w:rsidRPr="0036513D">
        <w:rPr>
          <w:rFonts w:ascii="Times New Roman" w:hAnsi="Times New Roman"/>
          <w:b/>
          <w:bCs/>
          <w:sz w:val="26"/>
          <w:szCs w:val="26"/>
          <w:lang w:val="ru-RU"/>
        </w:rPr>
        <w:t>Совет 5.</w:t>
      </w:r>
      <w:r w:rsidRPr="0036513D">
        <w:rPr>
          <w:rFonts w:ascii="Times New Roman" w:hAnsi="Times New Roman"/>
          <w:sz w:val="26"/>
          <w:szCs w:val="26"/>
          <w:lang w:val="ru-RU"/>
        </w:rPr>
        <w:t xml:space="preserve"> До и после работы на компьютере протирайте экран чистой тряпкой или губкой.</w:t>
      </w:r>
    </w:p>
    <w:p w:rsidR="0036513D" w:rsidRPr="0036513D" w:rsidRDefault="0036513D" w:rsidP="00666190">
      <w:pPr>
        <w:pStyle w:val="a3"/>
        <w:spacing w:line="276" w:lineRule="auto"/>
        <w:ind w:left="-567"/>
        <w:rPr>
          <w:rFonts w:ascii="Times New Roman" w:hAnsi="Times New Roman"/>
          <w:sz w:val="26"/>
          <w:szCs w:val="26"/>
          <w:lang w:val="ru-RU"/>
        </w:rPr>
      </w:pPr>
      <w:r w:rsidRPr="0036513D">
        <w:rPr>
          <w:rFonts w:ascii="Times New Roman" w:hAnsi="Times New Roman"/>
          <w:b/>
          <w:bCs/>
          <w:sz w:val="26"/>
          <w:szCs w:val="26"/>
          <w:lang w:val="ru-RU"/>
        </w:rPr>
        <w:t xml:space="preserve">Совет 6. </w:t>
      </w:r>
      <w:r w:rsidRPr="0036513D">
        <w:rPr>
          <w:rFonts w:ascii="Times New Roman" w:hAnsi="Times New Roman"/>
          <w:sz w:val="26"/>
          <w:szCs w:val="26"/>
          <w:lang w:val="ru-RU"/>
        </w:rPr>
        <w:t>Поставьте недалеко от компьютера кактусы: считается, что эти растения поглощают вредные излучения компьютера.</w:t>
      </w:r>
    </w:p>
    <w:p w:rsidR="0036513D" w:rsidRPr="0036513D" w:rsidRDefault="0036513D" w:rsidP="00666190">
      <w:pPr>
        <w:pStyle w:val="a3"/>
        <w:spacing w:line="276" w:lineRule="auto"/>
        <w:ind w:left="-567"/>
        <w:rPr>
          <w:rFonts w:ascii="Times New Roman" w:hAnsi="Times New Roman"/>
          <w:sz w:val="26"/>
          <w:szCs w:val="26"/>
          <w:lang w:val="ru-RU"/>
        </w:rPr>
      </w:pPr>
      <w:r w:rsidRPr="0036513D">
        <w:rPr>
          <w:rFonts w:ascii="Times New Roman" w:hAnsi="Times New Roman"/>
          <w:b/>
          <w:bCs/>
          <w:sz w:val="26"/>
          <w:szCs w:val="26"/>
          <w:lang w:val="ru-RU"/>
        </w:rPr>
        <w:t>Совет 7.</w:t>
      </w:r>
      <w:r w:rsidRPr="0036513D">
        <w:rPr>
          <w:rFonts w:ascii="Times New Roman" w:hAnsi="Times New Roman"/>
          <w:sz w:val="26"/>
          <w:szCs w:val="26"/>
          <w:lang w:val="ru-RU"/>
        </w:rPr>
        <w:t xml:space="preserve"> Почаще проветривайте комнату, а для того чтобы увеличить влажность воздуха, в помещении должен быть аквариум или другие емкости с водой.</w:t>
      </w:r>
    </w:p>
    <w:p w:rsidR="0036513D" w:rsidRPr="0036513D" w:rsidRDefault="0036513D" w:rsidP="00666190">
      <w:pPr>
        <w:pStyle w:val="a3"/>
        <w:spacing w:line="276" w:lineRule="auto"/>
        <w:ind w:left="-567"/>
        <w:rPr>
          <w:rFonts w:ascii="Times New Roman" w:hAnsi="Times New Roman"/>
          <w:sz w:val="26"/>
          <w:szCs w:val="26"/>
          <w:lang w:val="ru-RU"/>
        </w:rPr>
      </w:pPr>
      <w:r w:rsidRPr="0036513D">
        <w:rPr>
          <w:rFonts w:ascii="Times New Roman" w:hAnsi="Times New Roman"/>
          <w:b/>
          <w:bCs/>
          <w:sz w:val="26"/>
          <w:szCs w:val="26"/>
          <w:lang w:val="ru-RU"/>
        </w:rPr>
        <w:t>Совет 8.</w:t>
      </w:r>
      <w:r w:rsidRPr="0036513D">
        <w:rPr>
          <w:rFonts w:ascii="Times New Roman" w:hAnsi="Times New Roman"/>
          <w:sz w:val="26"/>
          <w:szCs w:val="26"/>
          <w:lang w:val="ru-RU"/>
        </w:rPr>
        <w:t xml:space="preserve"> С особой тщательностью отбирайте для детей компьютерные программы: они должны соответствовать возрасту ребенка, как по содержанию, так и по качеству оформления.</w:t>
      </w:r>
    </w:p>
    <w:p w:rsidR="0036513D" w:rsidRPr="0036513D" w:rsidRDefault="0036513D" w:rsidP="00666190">
      <w:pPr>
        <w:pStyle w:val="a3"/>
        <w:spacing w:line="276" w:lineRule="auto"/>
        <w:ind w:left="-567"/>
        <w:rPr>
          <w:rFonts w:ascii="Times New Roman" w:hAnsi="Times New Roman"/>
          <w:sz w:val="26"/>
          <w:szCs w:val="26"/>
          <w:lang w:val="ru-RU"/>
        </w:rPr>
      </w:pPr>
      <w:r w:rsidRPr="0036513D">
        <w:rPr>
          <w:rFonts w:ascii="Times New Roman" w:hAnsi="Times New Roman"/>
          <w:b/>
          <w:bCs/>
          <w:sz w:val="26"/>
          <w:szCs w:val="26"/>
          <w:lang w:val="ru-RU"/>
        </w:rPr>
        <w:t>Совет 9.</w:t>
      </w:r>
      <w:r w:rsidRPr="0036513D">
        <w:rPr>
          <w:rFonts w:ascii="Times New Roman" w:hAnsi="Times New Roman"/>
          <w:sz w:val="26"/>
          <w:szCs w:val="26"/>
          <w:lang w:val="ru-RU"/>
        </w:rPr>
        <w:t xml:space="preserve"> Без ущерба для здоровья дошкольники и младшие школьники могут работать за компьютером не более 15 минут, а дети близоруких родителей и дети с отклонениями </w:t>
      </w:r>
      <w:r w:rsidRPr="0036513D">
        <w:rPr>
          <w:rFonts w:ascii="Times New Roman" w:hAnsi="Times New Roman"/>
          <w:sz w:val="26"/>
          <w:szCs w:val="26"/>
          <w:lang w:val="ru-RU"/>
        </w:rPr>
        <w:lastRenderedPageBreak/>
        <w:t>в состоянии здоровья — только 10 минут в день. Причем не ежедневно, а три раза в неделю, через день.</w:t>
      </w:r>
    </w:p>
    <w:p w:rsidR="001730B6" w:rsidRDefault="0036513D" w:rsidP="00666190">
      <w:pPr>
        <w:pStyle w:val="a3"/>
        <w:spacing w:line="276" w:lineRule="auto"/>
        <w:ind w:left="-567"/>
        <w:rPr>
          <w:rFonts w:ascii="Times New Roman" w:hAnsi="Times New Roman"/>
          <w:sz w:val="26"/>
          <w:szCs w:val="26"/>
          <w:lang w:val="ru-RU"/>
        </w:rPr>
      </w:pPr>
      <w:r w:rsidRPr="0036513D">
        <w:rPr>
          <w:rFonts w:ascii="Times New Roman" w:hAnsi="Times New Roman"/>
          <w:b/>
          <w:bCs/>
          <w:sz w:val="26"/>
          <w:szCs w:val="26"/>
          <w:lang w:val="ru-RU"/>
        </w:rPr>
        <w:t xml:space="preserve">Совет 10. </w:t>
      </w:r>
      <w:r w:rsidRPr="0036513D">
        <w:rPr>
          <w:rFonts w:ascii="Times New Roman" w:hAnsi="Times New Roman"/>
          <w:sz w:val="26"/>
          <w:szCs w:val="26"/>
          <w:lang w:val="ru-RU"/>
        </w:rPr>
        <w:t xml:space="preserve">После каждого занятия проводите с ребенком офтальмотренаж (упражнения для глаз) и общеукрепляющие упражнения. </w:t>
      </w:r>
    </w:p>
    <w:p w:rsidR="001730B6" w:rsidRDefault="0036513D" w:rsidP="00666190">
      <w:pPr>
        <w:pStyle w:val="a3"/>
        <w:spacing w:line="276" w:lineRule="auto"/>
        <w:ind w:left="-567"/>
        <w:jc w:val="center"/>
        <w:rPr>
          <w:rFonts w:ascii="Times New Roman" w:hAnsi="Times New Roman"/>
          <w:sz w:val="26"/>
          <w:szCs w:val="26"/>
          <w:lang w:val="ru-RU"/>
        </w:rPr>
      </w:pPr>
      <w:r w:rsidRPr="001730B6">
        <w:rPr>
          <w:rFonts w:ascii="Times New Roman" w:hAnsi="Times New Roman"/>
          <w:b/>
          <w:sz w:val="28"/>
          <w:szCs w:val="28"/>
          <w:lang w:val="ru-RU"/>
        </w:rPr>
        <w:t>Упражнения для глаз</w:t>
      </w:r>
      <w:r w:rsidRPr="001730B6">
        <w:rPr>
          <w:rFonts w:ascii="Times New Roman" w:hAnsi="Times New Roman"/>
          <w:sz w:val="26"/>
          <w:szCs w:val="26"/>
          <w:lang w:val="ru-RU"/>
        </w:rPr>
        <w:t>.</w:t>
      </w:r>
    </w:p>
    <w:p w:rsidR="001730B6" w:rsidRDefault="00FB6004" w:rsidP="00666190">
      <w:pPr>
        <w:pStyle w:val="a3"/>
        <w:numPr>
          <w:ilvl w:val="0"/>
          <w:numId w:val="10"/>
        </w:numPr>
        <w:spacing w:line="276" w:lineRule="auto"/>
        <w:ind w:left="-567"/>
        <w:rPr>
          <w:rFonts w:ascii="Times New Roman" w:hAnsi="Times New Roman"/>
          <w:sz w:val="26"/>
          <w:szCs w:val="26"/>
          <w:lang w:val="ru-RU"/>
        </w:rPr>
      </w:pPr>
      <w:r w:rsidRPr="001730B6">
        <w:rPr>
          <w:rFonts w:ascii="Times New Roman" w:hAnsi="Times New Roman"/>
          <w:sz w:val="26"/>
          <w:szCs w:val="26"/>
          <w:lang w:val="ru-RU"/>
        </w:rPr>
        <w:t>На счет 1—4 закрыть глаза с напряжением, на счет 1—6 раскрыть глаза.</w:t>
      </w:r>
    </w:p>
    <w:p w:rsidR="001730B6" w:rsidRPr="001730B6" w:rsidRDefault="00FB6004" w:rsidP="00666190">
      <w:pPr>
        <w:pStyle w:val="a3"/>
        <w:numPr>
          <w:ilvl w:val="0"/>
          <w:numId w:val="10"/>
        </w:numPr>
        <w:spacing w:line="276" w:lineRule="auto"/>
        <w:ind w:left="-567"/>
        <w:rPr>
          <w:rFonts w:ascii="Times New Roman" w:hAnsi="Times New Roman"/>
          <w:sz w:val="26"/>
          <w:szCs w:val="26"/>
          <w:lang w:val="ru-RU"/>
        </w:rPr>
      </w:pPr>
      <w:r w:rsidRPr="001730B6">
        <w:rPr>
          <w:rFonts w:ascii="Times New Roman" w:hAnsi="Times New Roman"/>
          <w:sz w:val="26"/>
          <w:szCs w:val="26"/>
          <w:lang w:val="ru-RU"/>
        </w:rPr>
        <w:t xml:space="preserve">Посмотреть на кончик </w:t>
      </w:r>
      <w:r w:rsidR="001730B6" w:rsidRPr="001730B6">
        <w:rPr>
          <w:rFonts w:ascii="Times New Roman" w:hAnsi="Times New Roman"/>
          <w:sz w:val="26"/>
          <w:szCs w:val="26"/>
          <w:lang w:val="ru-RU"/>
        </w:rPr>
        <w:t>носа,</w:t>
      </w:r>
      <w:r w:rsidRPr="001730B6">
        <w:rPr>
          <w:rFonts w:ascii="Times New Roman" w:hAnsi="Times New Roman"/>
          <w:sz w:val="26"/>
          <w:szCs w:val="26"/>
          <w:lang w:val="ru-RU"/>
        </w:rPr>
        <w:t xml:space="preserve"> на счет 1—4, а потом перевести взгляд вдаль на счет 1—6.</w:t>
      </w:r>
    </w:p>
    <w:p w:rsidR="001730B6" w:rsidRPr="001730B6" w:rsidRDefault="00FB6004" w:rsidP="00666190">
      <w:pPr>
        <w:pStyle w:val="a3"/>
        <w:numPr>
          <w:ilvl w:val="0"/>
          <w:numId w:val="10"/>
        </w:numPr>
        <w:spacing w:line="276" w:lineRule="auto"/>
        <w:ind w:left="-567"/>
        <w:rPr>
          <w:rFonts w:ascii="Times New Roman" w:hAnsi="Times New Roman"/>
          <w:sz w:val="26"/>
          <w:szCs w:val="26"/>
          <w:lang w:val="ru-RU"/>
        </w:rPr>
      </w:pPr>
      <w:r w:rsidRPr="001730B6">
        <w:rPr>
          <w:rFonts w:ascii="Times New Roman" w:hAnsi="Times New Roman"/>
          <w:sz w:val="26"/>
          <w:szCs w:val="26"/>
          <w:lang w:val="ru-RU"/>
        </w:rPr>
        <w:t>Не поворачивая головы, медленно делать круговые движения глазами вверх — вправо — вниз — влево и в обратную сторону: вверх — влево — вниз — вправо. Затем посмотреть вдаль на счет 1-6.</w:t>
      </w:r>
    </w:p>
    <w:p w:rsidR="001730B6" w:rsidRPr="001730B6" w:rsidRDefault="00FB6004" w:rsidP="00666190">
      <w:pPr>
        <w:pStyle w:val="a3"/>
        <w:numPr>
          <w:ilvl w:val="0"/>
          <w:numId w:val="10"/>
        </w:numPr>
        <w:spacing w:line="276" w:lineRule="auto"/>
        <w:ind w:left="-567"/>
        <w:rPr>
          <w:rFonts w:ascii="Times New Roman" w:hAnsi="Times New Roman"/>
          <w:sz w:val="26"/>
          <w:szCs w:val="26"/>
          <w:lang w:val="ru-RU"/>
        </w:rPr>
      </w:pPr>
      <w:r w:rsidRPr="001730B6">
        <w:rPr>
          <w:rFonts w:ascii="Times New Roman" w:hAnsi="Times New Roman"/>
          <w:sz w:val="26"/>
          <w:szCs w:val="26"/>
          <w:lang w:val="ru-RU"/>
        </w:rPr>
        <w:t>Держа голову неподвижно, перевести взор и зафиксировать его: на счет 1—4 — вверх, на счет 1—6 — прямо; затем так же вниз — прямо, вправо — прямо, влево — прямо. Проделать движение глазами по диагонали сначала в одну, потом в другую сторону, затем посмотреть прямо, на счет 1—6.</w:t>
      </w:r>
    </w:p>
    <w:p w:rsidR="001730B6" w:rsidRPr="001730B6" w:rsidRDefault="00FB6004" w:rsidP="00666190">
      <w:pPr>
        <w:pStyle w:val="a3"/>
        <w:numPr>
          <w:ilvl w:val="0"/>
          <w:numId w:val="10"/>
        </w:numPr>
        <w:spacing w:line="276" w:lineRule="auto"/>
        <w:ind w:left="-567"/>
        <w:rPr>
          <w:rFonts w:ascii="Times New Roman" w:hAnsi="Times New Roman"/>
          <w:sz w:val="26"/>
          <w:szCs w:val="26"/>
          <w:lang w:val="ru-RU"/>
        </w:rPr>
      </w:pPr>
      <w:r w:rsidRPr="001730B6">
        <w:rPr>
          <w:rFonts w:ascii="Times New Roman" w:hAnsi="Times New Roman"/>
          <w:sz w:val="26"/>
          <w:szCs w:val="26"/>
          <w:lang w:val="ru-RU"/>
        </w:rPr>
        <w:t>Посмотреть на кончик указательного пальца, удаленного от глаз на расстояние 25—30 см, на счет 1—4 медленно приблизить его к кончику носа, потом, опять же глядя на кончик пальца, отдалять от носа на то же расстояние.</w:t>
      </w:r>
    </w:p>
    <w:p w:rsidR="001730B6" w:rsidRPr="001730B6" w:rsidRDefault="00FB6004" w:rsidP="00666190">
      <w:pPr>
        <w:pStyle w:val="a3"/>
        <w:numPr>
          <w:ilvl w:val="0"/>
          <w:numId w:val="10"/>
        </w:numPr>
        <w:spacing w:line="276" w:lineRule="auto"/>
        <w:ind w:left="-567"/>
        <w:rPr>
          <w:rFonts w:ascii="Times New Roman" w:hAnsi="Times New Roman"/>
          <w:sz w:val="26"/>
          <w:szCs w:val="26"/>
          <w:lang w:val="ru-RU"/>
        </w:rPr>
      </w:pPr>
      <w:r w:rsidRPr="001730B6">
        <w:rPr>
          <w:rFonts w:ascii="Times New Roman" w:hAnsi="Times New Roman"/>
          <w:sz w:val="26"/>
          <w:szCs w:val="26"/>
          <w:lang w:val="ru-RU"/>
        </w:rPr>
        <w:t xml:space="preserve"> «Метка на стекле»: переводить взгляд с метки на стекле окна (красный кружок диаметром 3—5 мм) на выбранный предмет вдали за окном.</w:t>
      </w:r>
      <w:r w:rsidR="001730B6">
        <w:rPr>
          <w:rFonts w:ascii="Times New Roman" w:hAnsi="Times New Roman"/>
          <w:sz w:val="26"/>
          <w:szCs w:val="26"/>
          <w:lang w:val="ru-RU"/>
        </w:rPr>
        <w:t xml:space="preserve"> </w:t>
      </w:r>
      <w:r w:rsidRPr="001730B6">
        <w:rPr>
          <w:rFonts w:ascii="Times New Roman" w:hAnsi="Times New Roman"/>
          <w:sz w:val="26"/>
          <w:szCs w:val="26"/>
          <w:lang w:val="ru-RU"/>
        </w:rPr>
        <w:t>Перемещать взгляд по траекториям, изображенным на больших плакатах: по восьмерке, по часовой стрелке и против.</w:t>
      </w:r>
    </w:p>
    <w:p w:rsidR="001730B6" w:rsidRPr="001730B6" w:rsidRDefault="0036513D" w:rsidP="00666190">
      <w:pPr>
        <w:pStyle w:val="a3"/>
        <w:numPr>
          <w:ilvl w:val="0"/>
          <w:numId w:val="10"/>
        </w:numPr>
        <w:spacing w:line="276" w:lineRule="auto"/>
        <w:ind w:left="-567"/>
        <w:rPr>
          <w:rFonts w:ascii="Times New Roman" w:hAnsi="Times New Roman"/>
          <w:sz w:val="26"/>
          <w:szCs w:val="26"/>
          <w:lang w:val="ru-RU"/>
        </w:rPr>
      </w:pPr>
      <w:r w:rsidRPr="001730B6">
        <w:rPr>
          <w:rFonts w:ascii="Times New Roman" w:hAnsi="Times New Roman"/>
          <w:sz w:val="26"/>
          <w:szCs w:val="26"/>
          <w:lang w:val="ru-RU"/>
        </w:rPr>
        <w:t xml:space="preserve">Упражнения выбираются по желанию, каждое из них повторяется 4—5 раз. Общая длительность </w:t>
      </w:r>
      <w:proofErr w:type="spellStart"/>
      <w:r w:rsidRPr="001730B6">
        <w:rPr>
          <w:rFonts w:ascii="Times New Roman" w:hAnsi="Times New Roman"/>
          <w:sz w:val="26"/>
          <w:szCs w:val="26"/>
          <w:lang w:val="ru-RU"/>
        </w:rPr>
        <w:t>офтальмотренажа</w:t>
      </w:r>
      <w:proofErr w:type="spellEnd"/>
      <w:r w:rsidRPr="001730B6">
        <w:rPr>
          <w:rFonts w:ascii="Times New Roman" w:hAnsi="Times New Roman"/>
          <w:sz w:val="26"/>
          <w:szCs w:val="26"/>
          <w:lang w:val="ru-RU"/>
        </w:rPr>
        <w:t xml:space="preserve"> должна равняться 2 минутам.</w:t>
      </w:r>
    </w:p>
    <w:p w:rsidR="0036513D" w:rsidRDefault="0036513D" w:rsidP="00666190">
      <w:pPr>
        <w:pStyle w:val="a3"/>
        <w:spacing w:line="276" w:lineRule="auto"/>
        <w:ind w:left="-567"/>
        <w:rPr>
          <w:rFonts w:ascii="Times New Roman" w:hAnsi="Times New Roman"/>
          <w:sz w:val="26"/>
          <w:szCs w:val="26"/>
          <w:lang w:val="ru-RU"/>
        </w:rPr>
      </w:pPr>
      <w:r w:rsidRPr="001730B6">
        <w:rPr>
          <w:rFonts w:ascii="Times New Roman" w:hAnsi="Times New Roman"/>
          <w:sz w:val="26"/>
          <w:szCs w:val="26"/>
          <w:lang w:val="ru-RU"/>
        </w:rPr>
        <w:t>Зрительная гимнастика поможет восстановить функциональное состояние аккомодационного аппарата глаза и предупредить его переутомление.</w:t>
      </w:r>
    </w:p>
    <w:p w:rsidR="00666190" w:rsidRDefault="00666190" w:rsidP="00666190">
      <w:pPr>
        <w:spacing w:line="276" w:lineRule="auto"/>
        <w:jc w:val="center"/>
        <w:rPr>
          <w:rFonts w:ascii="Times New Roman" w:hAnsi="Times New Roman"/>
          <w:i/>
          <w:sz w:val="28"/>
          <w:szCs w:val="28"/>
          <w:lang w:val="ru-RU" w:eastAsia="ru-RU" w:bidi="ar-SA"/>
        </w:rPr>
      </w:pPr>
    </w:p>
    <w:p w:rsidR="00666190" w:rsidRDefault="00666190" w:rsidP="00666190">
      <w:pPr>
        <w:spacing w:line="276" w:lineRule="auto"/>
        <w:jc w:val="center"/>
        <w:rPr>
          <w:rFonts w:ascii="Times New Roman" w:hAnsi="Times New Roman"/>
          <w:i/>
          <w:sz w:val="28"/>
          <w:szCs w:val="28"/>
          <w:lang w:val="ru-RU" w:eastAsia="ru-RU" w:bidi="ar-SA"/>
        </w:rPr>
      </w:pPr>
    </w:p>
    <w:p w:rsidR="00666190" w:rsidRDefault="00666190" w:rsidP="00666190">
      <w:pPr>
        <w:spacing w:line="276" w:lineRule="auto"/>
        <w:jc w:val="center"/>
        <w:rPr>
          <w:rFonts w:ascii="Times New Roman" w:hAnsi="Times New Roman"/>
          <w:i/>
          <w:sz w:val="28"/>
          <w:szCs w:val="28"/>
          <w:lang w:val="ru-RU" w:eastAsia="ru-RU" w:bidi="ar-SA"/>
        </w:rPr>
      </w:pPr>
    </w:p>
    <w:p w:rsidR="00666190" w:rsidRDefault="00666190" w:rsidP="00666190">
      <w:pPr>
        <w:spacing w:line="276" w:lineRule="auto"/>
        <w:jc w:val="center"/>
        <w:rPr>
          <w:rFonts w:ascii="Times New Roman" w:hAnsi="Times New Roman"/>
          <w:i/>
          <w:sz w:val="28"/>
          <w:szCs w:val="28"/>
          <w:lang w:val="ru-RU" w:eastAsia="ru-RU" w:bidi="ar-SA"/>
        </w:rPr>
      </w:pPr>
    </w:p>
    <w:p w:rsidR="00666190" w:rsidRDefault="00666190" w:rsidP="00666190">
      <w:pPr>
        <w:spacing w:line="276" w:lineRule="auto"/>
        <w:jc w:val="center"/>
        <w:rPr>
          <w:rFonts w:ascii="Times New Roman" w:hAnsi="Times New Roman"/>
          <w:i/>
          <w:sz w:val="28"/>
          <w:szCs w:val="28"/>
          <w:lang w:val="ru-RU" w:eastAsia="ru-RU" w:bidi="ar-SA"/>
        </w:rPr>
      </w:pPr>
    </w:p>
    <w:p w:rsidR="00666190" w:rsidRDefault="00666190" w:rsidP="00666190">
      <w:pPr>
        <w:spacing w:line="276" w:lineRule="auto"/>
        <w:jc w:val="center"/>
        <w:rPr>
          <w:rFonts w:ascii="Times New Roman" w:hAnsi="Times New Roman"/>
          <w:i/>
          <w:sz w:val="28"/>
          <w:szCs w:val="28"/>
          <w:lang w:val="ru-RU" w:eastAsia="ru-RU" w:bidi="ar-SA"/>
        </w:rPr>
      </w:pPr>
    </w:p>
    <w:p w:rsidR="00666190" w:rsidRDefault="00666190" w:rsidP="00666190">
      <w:pPr>
        <w:spacing w:line="276" w:lineRule="auto"/>
        <w:jc w:val="center"/>
        <w:rPr>
          <w:rFonts w:ascii="Times New Roman" w:hAnsi="Times New Roman"/>
          <w:i/>
          <w:sz w:val="28"/>
          <w:szCs w:val="28"/>
          <w:lang w:val="ru-RU" w:eastAsia="ru-RU" w:bidi="ar-SA"/>
        </w:rPr>
      </w:pPr>
    </w:p>
    <w:p w:rsidR="00666190" w:rsidRDefault="00666190" w:rsidP="00666190">
      <w:pPr>
        <w:spacing w:line="276" w:lineRule="auto"/>
        <w:jc w:val="center"/>
        <w:rPr>
          <w:rFonts w:ascii="Times New Roman" w:hAnsi="Times New Roman"/>
          <w:i/>
          <w:sz w:val="28"/>
          <w:szCs w:val="28"/>
          <w:lang w:val="ru-RU" w:eastAsia="ru-RU" w:bidi="ar-SA"/>
        </w:rPr>
      </w:pPr>
    </w:p>
    <w:p w:rsidR="00666190" w:rsidRDefault="00666190" w:rsidP="00666190">
      <w:pPr>
        <w:spacing w:line="276" w:lineRule="auto"/>
        <w:jc w:val="center"/>
        <w:rPr>
          <w:rFonts w:ascii="Times New Roman" w:hAnsi="Times New Roman"/>
          <w:i/>
          <w:sz w:val="28"/>
          <w:szCs w:val="28"/>
          <w:lang w:val="ru-RU" w:eastAsia="ru-RU" w:bidi="ar-SA"/>
        </w:rPr>
      </w:pPr>
    </w:p>
    <w:p w:rsidR="00666190" w:rsidRDefault="00666190" w:rsidP="00666190">
      <w:pPr>
        <w:spacing w:line="276" w:lineRule="auto"/>
        <w:jc w:val="center"/>
        <w:rPr>
          <w:rFonts w:ascii="Times New Roman" w:hAnsi="Times New Roman"/>
          <w:i/>
          <w:sz w:val="28"/>
          <w:szCs w:val="28"/>
          <w:lang w:val="ru-RU" w:eastAsia="ru-RU" w:bidi="ar-SA"/>
        </w:rPr>
      </w:pPr>
    </w:p>
    <w:p w:rsidR="00666190" w:rsidRDefault="00666190" w:rsidP="00666190">
      <w:pPr>
        <w:spacing w:line="276" w:lineRule="auto"/>
        <w:jc w:val="center"/>
        <w:rPr>
          <w:rFonts w:ascii="Times New Roman" w:hAnsi="Times New Roman"/>
          <w:i/>
          <w:sz w:val="28"/>
          <w:szCs w:val="28"/>
          <w:lang w:val="ru-RU" w:eastAsia="ru-RU" w:bidi="ar-SA"/>
        </w:rPr>
      </w:pPr>
    </w:p>
    <w:p w:rsidR="00666190" w:rsidRDefault="00666190" w:rsidP="00666190">
      <w:pPr>
        <w:spacing w:line="276" w:lineRule="auto"/>
        <w:jc w:val="center"/>
        <w:rPr>
          <w:rFonts w:ascii="Times New Roman" w:hAnsi="Times New Roman"/>
          <w:i/>
          <w:sz w:val="28"/>
          <w:szCs w:val="28"/>
          <w:lang w:val="ru-RU" w:eastAsia="ru-RU" w:bidi="ar-SA"/>
        </w:rPr>
      </w:pPr>
    </w:p>
    <w:p w:rsidR="00666190" w:rsidRDefault="00666190" w:rsidP="00666190">
      <w:pPr>
        <w:spacing w:line="276" w:lineRule="auto"/>
        <w:jc w:val="center"/>
        <w:rPr>
          <w:rFonts w:ascii="Times New Roman" w:hAnsi="Times New Roman"/>
          <w:i/>
          <w:sz w:val="28"/>
          <w:szCs w:val="28"/>
          <w:lang w:val="ru-RU" w:eastAsia="ru-RU" w:bidi="ar-SA"/>
        </w:rPr>
      </w:pPr>
    </w:p>
    <w:p w:rsidR="00666190" w:rsidRPr="00502F67" w:rsidRDefault="00666190" w:rsidP="00666190">
      <w:pPr>
        <w:spacing w:line="276" w:lineRule="auto"/>
        <w:jc w:val="center"/>
        <w:rPr>
          <w:rFonts w:ascii="Times New Roman" w:hAnsi="Times New Roman"/>
          <w:i/>
          <w:sz w:val="28"/>
          <w:szCs w:val="28"/>
          <w:lang w:val="ru-RU" w:eastAsia="ru-RU" w:bidi="ar-SA"/>
        </w:rPr>
      </w:pPr>
      <w:bookmarkStart w:id="0" w:name="_GoBack"/>
      <w:bookmarkEnd w:id="0"/>
      <w:r w:rsidRPr="00502F67">
        <w:rPr>
          <w:rFonts w:ascii="Times New Roman" w:hAnsi="Times New Roman"/>
          <w:i/>
          <w:sz w:val="28"/>
          <w:szCs w:val="28"/>
          <w:lang w:val="ru-RU" w:eastAsia="ru-RU" w:bidi="ar-SA"/>
        </w:rPr>
        <w:t>Использованы материалы сети интернет.</w:t>
      </w:r>
    </w:p>
    <w:p w:rsidR="00666190" w:rsidRPr="001730B6" w:rsidRDefault="00666190" w:rsidP="00666190">
      <w:pPr>
        <w:pStyle w:val="a3"/>
        <w:spacing w:line="276" w:lineRule="auto"/>
        <w:ind w:left="-567"/>
        <w:rPr>
          <w:rFonts w:ascii="Times New Roman" w:hAnsi="Times New Roman"/>
          <w:sz w:val="26"/>
          <w:szCs w:val="26"/>
          <w:lang w:val="ru-RU"/>
        </w:rPr>
      </w:pPr>
    </w:p>
    <w:sectPr w:rsidR="00666190" w:rsidRPr="001730B6" w:rsidSect="001E0FBA">
      <w:pgSz w:w="11906" w:h="16838"/>
      <w:pgMar w:top="1134" w:right="850" w:bottom="1134" w:left="1701" w:header="708" w:footer="708" w:gutter="0"/>
      <w:pgBorders w:offsetFrom="page">
        <w:top w:val="dotDotDash" w:sz="4" w:space="24" w:color="auto"/>
        <w:left w:val="dotDotDash" w:sz="4" w:space="24" w:color="auto"/>
        <w:bottom w:val="dotDotDash" w:sz="4" w:space="24" w:color="auto"/>
        <w:right w:val="dot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mj-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744F3"/>
    <w:multiLevelType w:val="hybridMultilevel"/>
    <w:tmpl w:val="BE1CC238"/>
    <w:lvl w:ilvl="0" w:tplc="7910FCAC">
      <w:start w:val="1"/>
      <w:numFmt w:val="bullet"/>
      <w:lvlText w:val="•"/>
      <w:lvlJc w:val="left"/>
      <w:pPr>
        <w:tabs>
          <w:tab w:val="num" w:pos="720"/>
        </w:tabs>
        <w:ind w:left="720" w:hanging="360"/>
      </w:pPr>
      <w:rPr>
        <w:rFonts w:ascii="Arial" w:hAnsi="Arial" w:hint="default"/>
      </w:rPr>
    </w:lvl>
    <w:lvl w:ilvl="1" w:tplc="DC961E9C">
      <w:start w:val="1219"/>
      <w:numFmt w:val="bullet"/>
      <w:lvlText w:val=""/>
      <w:lvlJc w:val="left"/>
      <w:pPr>
        <w:tabs>
          <w:tab w:val="num" w:pos="1440"/>
        </w:tabs>
        <w:ind w:left="1440" w:hanging="360"/>
      </w:pPr>
      <w:rPr>
        <w:rFonts w:ascii="Wingdings" w:hAnsi="Wingdings" w:hint="default"/>
      </w:rPr>
    </w:lvl>
    <w:lvl w:ilvl="2" w:tplc="A5F2B1D0" w:tentative="1">
      <w:start w:val="1"/>
      <w:numFmt w:val="bullet"/>
      <w:lvlText w:val="•"/>
      <w:lvlJc w:val="left"/>
      <w:pPr>
        <w:tabs>
          <w:tab w:val="num" w:pos="2160"/>
        </w:tabs>
        <w:ind w:left="2160" w:hanging="360"/>
      </w:pPr>
      <w:rPr>
        <w:rFonts w:ascii="Arial" w:hAnsi="Arial" w:hint="default"/>
      </w:rPr>
    </w:lvl>
    <w:lvl w:ilvl="3" w:tplc="EA1A9E84" w:tentative="1">
      <w:start w:val="1"/>
      <w:numFmt w:val="bullet"/>
      <w:lvlText w:val="•"/>
      <w:lvlJc w:val="left"/>
      <w:pPr>
        <w:tabs>
          <w:tab w:val="num" w:pos="2880"/>
        </w:tabs>
        <w:ind w:left="2880" w:hanging="360"/>
      </w:pPr>
      <w:rPr>
        <w:rFonts w:ascii="Arial" w:hAnsi="Arial" w:hint="default"/>
      </w:rPr>
    </w:lvl>
    <w:lvl w:ilvl="4" w:tplc="A46EBDB2" w:tentative="1">
      <w:start w:val="1"/>
      <w:numFmt w:val="bullet"/>
      <w:lvlText w:val="•"/>
      <w:lvlJc w:val="left"/>
      <w:pPr>
        <w:tabs>
          <w:tab w:val="num" w:pos="3600"/>
        </w:tabs>
        <w:ind w:left="3600" w:hanging="360"/>
      </w:pPr>
      <w:rPr>
        <w:rFonts w:ascii="Arial" w:hAnsi="Arial" w:hint="default"/>
      </w:rPr>
    </w:lvl>
    <w:lvl w:ilvl="5" w:tplc="0FBCDD48" w:tentative="1">
      <w:start w:val="1"/>
      <w:numFmt w:val="bullet"/>
      <w:lvlText w:val="•"/>
      <w:lvlJc w:val="left"/>
      <w:pPr>
        <w:tabs>
          <w:tab w:val="num" w:pos="4320"/>
        </w:tabs>
        <w:ind w:left="4320" w:hanging="360"/>
      </w:pPr>
      <w:rPr>
        <w:rFonts w:ascii="Arial" w:hAnsi="Arial" w:hint="default"/>
      </w:rPr>
    </w:lvl>
    <w:lvl w:ilvl="6" w:tplc="C9904808" w:tentative="1">
      <w:start w:val="1"/>
      <w:numFmt w:val="bullet"/>
      <w:lvlText w:val="•"/>
      <w:lvlJc w:val="left"/>
      <w:pPr>
        <w:tabs>
          <w:tab w:val="num" w:pos="5040"/>
        </w:tabs>
        <w:ind w:left="5040" w:hanging="360"/>
      </w:pPr>
      <w:rPr>
        <w:rFonts w:ascii="Arial" w:hAnsi="Arial" w:hint="default"/>
      </w:rPr>
    </w:lvl>
    <w:lvl w:ilvl="7" w:tplc="AE0EEA44" w:tentative="1">
      <w:start w:val="1"/>
      <w:numFmt w:val="bullet"/>
      <w:lvlText w:val="•"/>
      <w:lvlJc w:val="left"/>
      <w:pPr>
        <w:tabs>
          <w:tab w:val="num" w:pos="5760"/>
        </w:tabs>
        <w:ind w:left="5760" w:hanging="360"/>
      </w:pPr>
      <w:rPr>
        <w:rFonts w:ascii="Arial" w:hAnsi="Arial" w:hint="default"/>
      </w:rPr>
    </w:lvl>
    <w:lvl w:ilvl="8" w:tplc="EC3EAE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4913A3"/>
    <w:multiLevelType w:val="hybridMultilevel"/>
    <w:tmpl w:val="31A25B7A"/>
    <w:lvl w:ilvl="0" w:tplc="F1A4A936">
      <w:start w:val="1"/>
      <w:numFmt w:val="bullet"/>
      <w:lvlText w:val="•"/>
      <w:lvlJc w:val="left"/>
      <w:pPr>
        <w:tabs>
          <w:tab w:val="num" w:pos="720"/>
        </w:tabs>
        <w:ind w:left="720" w:hanging="360"/>
      </w:pPr>
      <w:rPr>
        <w:rFonts w:ascii="Arial" w:hAnsi="Arial" w:hint="default"/>
      </w:rPr>
    </w:lvl>
    <w:lvl w:ilvl="1" w:tplc="FAB22452" w:tentative="1">
      <w:start w:val="1"/>
      <w:numFmt w:val="bullet"/>
      <w:lvlText w:val="•"/>
      <w:lvlJc w:val="left"/>
      <w:pPr>
        <w:tabs>
          <w:tab w:val="num" w:pos="1440"/>
        </w:tabs>
        <w:ind w:left="1440" w:hanging="360"/>
      </w:pPr>
      <w:rPr>
        <w:rFonts w:ascii="Arial" w:hAnsi="Arial" w:hint="default"/>
      </w:rPr>
    </w:lvl>
    <w:lvl w:ilvl="2" w:tplc="BAE682B0" w:tentative="1">
      <w:start w:val="1"/>
      <w:numFmt w:val="bullet"/>
      <w:lvlText w:val="•"/>
      <w:lvlJc w:val="left"/>
      <w:pPr>
        <w:tabs>
          <w:tab w:val="num" w:pos="2160"/>
        </w:tabs>
        <w:ind w:left="2160" w:hanging="360"/>
      </w:pPr>
      <w:rPr>
        <w:rFonts w:ascii="Arial" w:hAnsi="Arial" w:hint="default"/>
      </w:rPr>
    </w:lvl>
    <w:lvl w:ilvl="3" w:tplc="0688E9BA" w:tentative="1">
      <w:start w:val="1"/>
      <w:numFmt w:val="bullet"/>
      <w:lvlText w:val="•"/>
      <w:lvlJc w:val="left"/>
      <w:pPr>
        <w:tabs>
          <w:tab w:val="num" w:pos="2880"/>
        </w:tabs>
        <w:ind w:left="2880" w:hanging="360"/>
      </w:pPr>
      <w:rPr>
        <w:rFonts w:ascii="Arial" w:hAnsi="Arial" w:hint="default"/>
      </w:rPr>
    </w:lvl>
    <w:lvl w:ilvl="4" w:tplc="1916C8EE" w:tentative="1">
      <w:start w:val="1"/>
      <w:numFmt w:val="bullet"/>
      <w:lvlText w:val="•"/>
      <w:lvlJc w:val="left"/>
      <w:pPr>
        <w:tabs>
          <w:tab w:val="num" w:pos="3600"/>
        </w:tabs>
        <w:ind w:left="3600" w:hanging="360"/>
      </w:pPr>
      <w:rPr>
        <w:rFonts w:ascii="Arial" w:hAnsi="Arial" w:hint="default"/>
      </w:rPr>
    </w:lvl>
    <w:lvl w:ilvl="5" w:tplc="CFC41F86" w:tentative="1">
      <w:start w:val="1"/>
      <w:numFmt w:val="bullet"/>
      <w:lvlText w:val="•"/>
      <w:lvlJc w:val="left"/>
      <w:pPr>
        <w:tabs>
          <w:tab w:val="num" w:pos="4320"/>
        </w:tabs>
        <w:ind w:left="4320" w:hanging="360"/>
      </w:pPr>
      <w:rPr>
        <w:rFonts w:ascii="Arial" w:hAnsi="Arial" w:hint="default"/>
      </w:rPr>
    </w:lvl>
    <w:lvl w:ilvl="6" w:tplc="CB7E33EC" w:tentative="1">
      <w:start w:val="1"/>
      <w:numFmt w:val="bullet"/>
      <w:lvlText w:val="•"/>
      <w:lvlJc w:val="left"/>
      <w:pPr>
        <w:tabs>
          <w:tab w:val="num" w:pos="5040"/>
        </w:tabs>
        <w:ind w:left="5040" w:hanging="360"/>
      </w:pPr>
      <w:rPr>
        <w:rFonts w:ascii="Arial" w:hAnsi="Arial" w:hint="default"/>
      </w:rPr>
    </w:lvl>
    <w:lvl w:ilvl="7" w:tplc="41C80F76" w:tentative="1">
      <w:start w:val="1"/>
      <w:numFmt w:val="bullet"/>
      <w:lvlText w:val="•"/>
      <w:lvlJc w:val="left"/>
      <w:pPr>
        <w:tabs>
          <w:tab w:val="num" w:pos="5760"/>
        </w:tabs>
        <w:ind w:left="5760" w:hanging="360"/>
      </w:pPr>
      <w:rPr>
        <w:rFonts w:ascii="Arial" w:hAnsi="Arial" w:hint="default"/>
      </w:rPr>
    </w:lvl>
    <w:lvl w:ilvl="8" w:tplc="74FA1C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8B1E18"/>
    <w:multiLevelType w:val="hybridMultilevel"/>
    <w:tmpl w:val="67466A48"/>
    <w:lvl w:ilvl="0" w:tplc="D020D3BE">
      <w:start w:val="1"/>
      <w:numFmt w:val="bullet"/>
      <w:lvlText w:val="•"/>
      <w:lvlJc w:val="left"/>
      <w:pPr>
        <w:tabs>
          <w:tab w:val="num" w:pos="720"/>
        </w:tabs>
        <w:ind w:left="720" w:hanging="360"/>
      </w:pPr>
      <w:rPr>
        <w:rFonts w:ascii="Arial" w:hAnsi="Arial" w:hint="default"/>
      </w:rPr>
    </w:lvl>
    <w:lvl w:ilvl="1" w:tplc="A3686002" w:tentative="1">
      <w:start w:val="1"/>
      <w:numFmt w:val="bullet"/>
      <w:lvlText w:val="•"/>
      <w:lvlJc w:val="left"/>
      <w:pPr>
        <w:tabs>
          <w:tab w:val="num" w:pos="1440"/>
        </w:tabs>
        <w:ind w:left="1440" w:hanging="360"/>
      </w:pPr>
      <w:rPr>
        <w:rFonts w:ascii="Arial" w:hAnsi="Arial" w:hint="default"/>
      </w:rPr>
    </w:lvl>
    <w:lvl w:ilvl="2" w:tplc="90A48A4C" w:tentative="1">
      <w:start w:val="1"/>
      <w:numFmt w:val="bullet"/>
      <w:lvlText w:val="•"/>
      <w:lvlJc w:val="left"/>
      <w:pPr>
        <w:tabs>
          <w:tab w:val="num" w:pos="2160"/>
        </w:tabs>
        <w:ind w:left="2160" w:hanging="360"/>
      </w:pPr>
      <w:rPr>
        <w:rFonts w:ascii="Arial" w:hAnsi="Arial" w:hint="default"/>
      </w:rPr>
    </w:lvl>
    <w:lvl w:ilvl="3" w:tplc="1924ECAC" w:tentative="1">
      <w:start w:val="1"/>
      <w:numFmt w:val="bullet"/>
      <w:lvlText w:val="•"/>
      <w:lvlJc w:val="left"/>
      <w:pPr>
        <w:tabs>
          <w:tab w:val="num" w:pos="2880"/>
        </w:tabs>
        <w:ind w:left="2880" w:hanging="360"/>
      </w:pPr>
      <w:rPr>
        <w:rFonts w:ascii="Arial" w:hAnsi="Arial" w:hint="default"/>
      </w:rPr>
    </w:lvl>
    <w:lvl w:ilvl="4" w:tplc="14927ABC" w:tentative="1">
      <w:start w:val="1"/>
      <w:numFmt w:val="bullet"/>
      <w:lvlText w:val="•"/>
      <w:lvlJc w:val="left"/>
      <w:pPr>
        <w:tabs>
          <w:tab w:val="num" w:pos="3600"/>
        </w:tabs>
        <w:ind w:left="3600" w:hanging="360"/>
      </w:pPr>
      <w:rPr>
        <w:rFonts w:ascii="Arial" w:hAnsi="Arial" w:hint="default"/>
      </w:rPr>
    </w:lvl>
    <w:lvl w:ilvl="5" w:tplc="FA121098" w:tentative="1">
      <w:start w:val="1"/>
      <w:numFmt w:val="bullet"/>
      <w:lvlText w:val="•"/>
      <w:lvlJc w:val="left"/>
      <w:pPr>
        <w:tabs>
          <w:tab w:val="num" w:pos="4320"/>
        </w:tabs>
        <w:ind w:left="4320" w:hanging="360"/>
      </w:pPr>
      <w:rPr>
        <w:rFonts w:ascii="Arial" w:hAnsi="Arial" w:hint="default"/>
      </w:rPr>
    </w:lvl>
    <w:lvl w:ilvl="6" w:tplc="10AE3BA2" w:tentative="1">
      <w:start w:val="1"/>
      <w:numFmt w:val="bullet"/>
      <w:lvlText w:val="•"/>
      <w:lvlJc w:val="left"/>
      <w:pPr>
        <w:tabs>
          <w:tab w:val="num" w:pos="5040"/>
        </w:tabs>
        <w:ind w:left="5040" w:hanging="360"/>
      </w:pPr>
      <w:rPr>
        <w:rFonts w:ascii="Arial" w:hAnsi="Arial" w:hint="default"/>
      </w:rPr>
    </w:lvl>
    <w:lvl w:ilvl="7" w:tplc="16DAF094" w:tentative="1">
      <w:start w:val="1"/>
      <w:numFmt w:val="bullet"/>
      <w:lvlText w:val="•"/>
      <w:lvlJc w:val="left"/>
      <w:pPr>
        <w:tabs>
          <w:tab w:val="num" w:pos="5760"/>
        </w:tabs>
        <w:ind w:left="5760" w:hanging="360"/>
      </w:pPr>
      <w:rPr>
        <w:rFonts w:ascii="Arial" w:hAnsi="Arial" w:hint="default"/>
      </w:rPr>
    </w:lvl>
    <w:lvl w:ilvl="8" w:tplc="1CB6BB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511293"/>
    <w:multiLevelType w:val="hybridMultilevel"/>
    <w:tmpl w:val="853A93FC"/>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4" w15:restartNumberingAfterBreak="0">
    <w:nsid w:val="385A066B"/>
    <w:multiLevelType w:val="hybridMultilevel"/>
    <w:tmpl w:val="BAC49DDA"/>
    <w:lvl w:ilvl="0" w:tplc="40AA0644">
      <w:start w:val="1"/>
      <w:numFmt w:val="decimal"/>
      <w:lvlText w:val="%1."/>
      <w:lvlJc w:val="left"/>
      <w:pPr>
        <w:tabs>
          <w:tab w:val="num" w:pos="720"/>
        </w:tabs>
        <w:ind w:left="720" w:hanging="360"/>
      </w:pPr>
    </w:lvl>
    <w:lvl w:ilvl="1" w:tplc="A67E9A72" w:tentative="1">
      <w:start w:val="1"/>
      <w:numFmt w:val="decimal"/>
      <w:lvlText w:val="%2."/>
      <w:lvlJc w:val="left"/>
      <w:pPr>
        <w:tabs>
          <w:tab w:val="num" w:pos="1440"/>
        </w:tabs>
        <w:ind w:left="1440" w:hanging="360"/>
      </w:pPr>
    </w:lvl>
    <w:lvl w:ilvl="2" w:tplc="B2A4D14C" w:tentative="1">
      <w:start w:val="1"/>
      <w:numFmt w:val="decimal"/>
      <w:lvlText w:val="%3."/>
      <w:lvlJc w:val="left"/>
      <w:pPr>
        <w:tabs>
          <w:tab w:val="num" w:pos="2160"/>
        </w:tabs>
        <w:ind w:left="2160" w:hanging="360"/>
      </w:pPr>
    </w:lvl>
    <w:lvl w:ilvl="3" w:tplc="FA8C81EE" w:tentative="1">
      <w:start w:val="1"/>
      <w:numFmt w:val="decimal"/>
      <w:lvlText w:val="%4."/>
      <w:lvlJc w:val="left"/>
      <w:pPr>
        <w:tabs>
          <w:tab w:val="num" w:pos="2880"/>
        </w:tabs>
        <w:ind w:left="2880" w:hanging="360"/>
      </w:pPr>
    </w:lvl>
    <w:lvl w:ilvl="4" w:tplc="2138BD72" w:tentative="1">
      <w:start w:val="1"/>
      <w:numFmt w:val="decimal"/>
      <w:lvlText w:val="%5."/>
      <w:lvlJc w:val="left"/>
      <w:pPr>
        <w:tabs>
          <w:tab w:val="num" w:pos="3600"/>
        </w:tabs>
        <w:ind w:left="3600" w:hanging="360"/>
      </w:pPr>
    </w:lvl>
    <w:lvl w:ilvl="5" w:tplc="64A6B522" w:tentative="1">
      <w:start w:val="1"/>
      <w:numFmt w:val="decimal"/>
      <w:lvlText w:val="%6."/>
      <w:lvlJc w:val="left"/>
      <w:pPr>
        <w:tabs>
          <w:tab w:val="num" w:pos="4320"/>
        </w:tabs>
        <w:ind w:left="4320" w:hanging="360"/>
      </w:pPr>
    </w:lvl>
    <w:lvl w:ilvl="6" w:tplc="59F2022E" w:tentative="1">
      <w:start w:val="1"/>
      <w:numFmt w:val="decimal"/>
      <w:lvlText w:val="%7."/>
      <w:lvlJc w:val="left"/>
      <w:pPr>
        <w:tabs>
          <w:tab w:val="num" w:pos="5040"/>
        </w:tabs>
        <w:ind w:left="5040" w:hanging="360"/>
      </w:pPr>
    </w:lvl>
    <w:lvl w:ilvl="7" w:tplc="DC36AEF0" w:tentative="1">
      <w:start w:val="1"/>
      <w:numFmt w:val="decimal"/>
      <w:lvlText w:val="%8."/>
      <w:lvlJc w:val="left"/>
      <w:pPr>
        <w:tabs>
          <w:tab w:val="num" w:pos="5760"/>
        </w:tabs>
        <w:ind w:left="5760" w:hanging="360"/>
      </w:pPr>
    </w:lvl>
    <w:lvl w:ilvl="8" w:tplc="BFFCB21A" w:tentative="1">
      <w:start w:val="1"/>
      <w:numFmt w:val="decimal"/>
      <w:lvlText w:val="%9."/>
      <w:lvlJc w:val="left"/>
      <w:pPr>
        <w:tabs>
          <w:tab w:val="num" w:pos="6480"/>
        </w:tabs>
        <w:ind w:left="6480" w:hanging="360"/>
      </w:pPr>
    </w:lvl>
  </w:abstractNum>
  <w:abstractNum w:abstractNumId="5" w15:restartNumberingAfterBreak="0">
    <w:nsid w:val="3F5678CC"/>
    <w:multiLevelType w:val="hybridMultilevel"/>
    <w:tmpl w:val="0136DAA0"/>
    <w:lvl w:ilvl="0" w:tplc="AC2CC85C">
      <w:start w:val="1"/>
      <w:numFmt w:val="bullet"/>
      <w:lvlText w:val="•"/>
      <w:lvlJc w:val="left"/>
      <w:pPr>
        <w:tabs>
          <w:tab w:val="num" w:pos="720"/>
        </w:tabs>
        <w:ind w:left="720" w:hanging="360"/>
      </w:pPr>
      <w:rPr>
        <w:rFonts w:ascii="Arial" w:hAnsi="Arial" w:hint="default"/>
      </w:rPr>
    </w:lvl>
    <w:lvl w:ilvl="1" w:tplc="12AA81FE" w:tentative="1">
      <w:start w:val="1"/>
      <w:numFmt w:val="bullet"/>
      <w:lvlText w:val="•"/>
      <w:lvlJc w:val="left"/>
      <w:pPr>
        <w:tabs>
          <w:tab w:val="num" w:pos="1440"/>
        </w:tabs>
        <w:ind w:left="1440" w:hanging="360"/>
      </w:pPr>
      <w:rPr>
        <w:rFonts w:ascii="Arial" w:hAnsi="Arial" w:hint="default"/>
      </w:rPr>
    </w:lvl>
    <w:lvl w:ilvl="2" w:tplc="8848B34A" w:tentative="1">
      <w:start w:val="1"/>
      <w:numFmt w:val="bullet"/>
      <w:lvlText w:val="•"/>
      <w:lvlJc w:val="left"/>
      <w:pPr>
        <w:tabs>
          <w:tab w:val="num" w:pos="2160"/>
        </w:tabs>
        <w:ind w:left="2160" w:hanging="360"/>
      </w:pPr>
      <w:rPr>
        <w:rFonts w:ascii="Arial" w:hAnsi="Arial" w:hint="default"/>
      </w:rPr>
    </w:lvl>
    <w:lvl w:ilvl="3" w:tplc="BB1E0A52" w:tentative="1">
      <w:start w:val="1"/>
      <w:numFmt w:val="bullet"/>
      <w:lvlText w:val="•"/>
      <w:lvlJc w:val="left"/>
      <w:pPr>
        <w:tabs>
          <w:tab w:val="num" w:pos="2880"/>
        </w:tabs>
        <w:ind w:left="2880" w:hanging="360"/>
      </w:pPr>
      <w:rPr>
        <w:rFonts w:ascii="Arial" w:hAnsi="Arial" w:hint="default"/>
      </w:rPr>
    </w:lvl>
    <w:lvl w:ilvl="4" w:tplc="4DC4B5D2" w:tentative="1">
      <w:start w:val="1"/>
      <w:numFmt w:val="bullet"/>
      <w:lvlText w:val="•"/>
      <w:lvlJc w:val="left"/>
      <w:pPr>
        <w:tabs>
          <w:tab w:val="num" w:pos="3600"/>
        </w:tabs>
        <w:ind w:left="3600" w:hanging="360"/>
      </w:pPr>
      <w:rPr>
        <w:rFonts w:ascii="Arial" w:hAnsi="Arial" w:hint="default"/>
      </w:rPr>
    </w:lvl>
    <w:lvl w:ilvl="5" w:tplc="DB7EFB00" w:tentative="1">
      <w:start w:val="1"/>
      <w:numFmt w:val="bullet"/>
      <w:lvlText w:val="•"/>
      <w:lvlJc w:val="left"/>
      <w:pPr>
        <w:tabs>
          <w:tab w:val="num" w:pos="4320"/>
        </w:tabs>
        <w:ind w:left="4320" w:hanging="360"/>
      </w:pPr>
      <w:rPr>
        <w:rFonts w:ascii="Arial" w:hAnsi="Arial" w:hint="default"/>
      </w:rPr>
    </w:lvl>
    <w:lvl w:ilvl="6" w:tplc="EB34EC4A" w:tentative="1">
      <w:start w:val="1"/>
      <w:numFmt w:val="bullet"/>
      <w:lvlText w:val="•"/>
      <w:lvlJc w:val="left"/>
      <w:pPr>
        <w:tabs>
          <w:tab w:val="num" w:pos="5040"/>
        </w:tabs>
        <w:ind w:left="5040" w:hanging="360"/>
      </w:pPr>
      <w:rPr>
        <w:rFonts w:ascii="Arial" w:hAnsi="Arial" w:hint="default"/>
      </w:rPr>
    </w:lvl>
    <w:lvl w:ilvl="7" w:tplc="5580A308" w:tentative="1">
      <w:start w:val="1"/>
      <w:numFmt w:val="bullet"/>
      <w:lvlText w:val="•"/>
      <w:lvlJc w:val="left"/>
      <w:pPr>
        <w:tabs>
          <w:tab w:val="num" w:pos="5760"/>
        </w:tabs>
        <w:ind w:left="5760" w:hanging="360"/>
      </w:pPr>
      <w:rPr>
        <w:rFonts w:ascii="Arial" w:hAnsi="Arial" w:hint="default"/>
      </w:rPr>
    </w:lvl>
    <w:lvl w:ilvl="8" w:tplc="0896D8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9813C3"/>
    <w:multiLevelType w:val="hybridMultilevel"/>
    <w:tmpl w:val="C71876D0"/>
    <w:lvl w:ilvl="0" w:tplc="8B5A8918">
      <w:start w:val="1"/>
      <w:numFmt w:val="bullet"/>
      <w:lvlText w:val="•"/>
      <w:lvlJc w:val="left"/>
      <w:pPr>
        <w:tabs>
          <w:tab w:val="num" w:pos="720"/>
        </w:tabs>
        <w:ind w:left="720" w:hanging="360"/>
      </w:pPr>
      <w:rPr>
        <w:rFonts w:ascii="Arial" w:hAnsi="Arial" w:hint="default"/>
      </w:rPr>
    </w:lvl>
    <w:lvl w:ilvl="1" w:tplc="C06C659C" w:tentative="1">
      <w:start w:val="1"/>
      <w:numFmt w:val="bullet"/>
      <w:lvlText w:val="•"/>
      <w:lvlJc w:val="left"/>
      <w:pPr>
        <w:tabs>
          <w:tab w:val="num" w:pos="1440"/>
        </w:tabs>
        <w:ind w:left="1440" w:hanging="360"/>
      </w:pPr>
      <w:rPr>
        <w:rFonts w:ascii="Arial" w:hAnsi="Arial" w:hint="default"/>
      </w:rPr>
    </w:lvl>
    <w:lvl w:ilvl="2" w:tplc="74A0A7E0" w:tentative="1">
      <w:start w:val="1"/>
      <w:numFmt w:val="bullet"/>
      <w:lvlText w:val="•"/>
      <w:lvlJc w:val="left"/>
      <w:pPr>
        <w:tabs>
          <w:tab w:val="num" w:pos="2160"/>
        </w:tabs>
        <w:ind w:left="2160" w:hanging="360"/>
      </w:pPr>
      <w:rPr>
        <w:rFonts w:ascii="Arial" w:hAnsi="Arial" w:hint="default"/>
      </w:rPr>
    </w:lvl>
    <w:lvl w:ilvl="3" w:tplc="A5A4190A" w:tentative="1">
      <w:start w:val="1"/>
      <w:numFmt w:val="bullet"/>
      <w:lvlText w:val="•"/>
      <w:lvlJc w:val="left"/>
      <w:pPr>
        <w:tabs>
          <w:tab w:val="num" w:pos="2880"/>
        </w:tabs>
        <w:ind w:left="2880" w:hanging="360"/>
      </w:pPr>
      <w:rPr>
        <w:rFonts w:ascii="Arial" w:hAnsi="Arial" w:hint="default"/>
      </w:rPr>
    </w:lvl>
    <w:lvl w:ilvl="4" w:tplc="F698E5C4" w:tentative="1">
      <w:start w:val="1"/>
      <w:numFmt w:val="bullet"/>
      <w:lvlText w:val="•"/>
      <w:lvlJc w:val="left"/>
      <w:pPr>
        <w:tabs>
          <w:tab w:val="num" w:pos="3600"/>
        </w:tabs>
        <w:ind w:left="3600" w:hanging="360"/>
      </w:pPr>
      <w:rPr>
        <w:rFonts w:ascii="Arial" w:hAnsi="Arial" w:hint="default"/>
      </w:rPr>
    </w:lvl>
    <w:lvl w:ilvl="5" w:tplc="1D6E77AE" w:tentative="1">
      <w:start w:val="1"/>
      <w:numFmt w:val="bullet"/>
      <w:lvlText w:val="•"/>
      <w:lvlJc w:val="left"/>
      <w:pPr>
        <w:tabs>
          <w:tab w:val="num" w:pos="4320"/>
        </w:tabs>
        <w:ind w:left="4320" w:hanging="360"/>
      </w:pPr>
      <w:rPr>
        <w:rFonts w:ascii="Arial" w:hAnsi="Arial" w:hint="default"/>
      </w:rPr>
    </w:lvl>
    <w:lvl w:ilvl="6" w:tplc="CD2A6B9C" w:tentative="1">
      <w:start w:val="1"/>
      <w:numFmt w:val="bullet"/>
      <w:lvlText w:val="•"/>
      <w:lvlJc w:val="left"/>
      <w:pPr>
        <w:tabs>
          <w:tab w:val="num" w:pos="5040"/>
        </w:tabs>
        <w:ind w:left="5040" w:hanging="360"/>
      </w:pPr>
      <w:rPr>
        <w:rFonts w:ascii="Arial" w:hAnsi="Arial" w:hint="default"/>
      </w:rPr>
    </w:lvl>
    <w:lvl w:ilvl="7" w:tplc="D8420E4C" w:tentative="1">
      <w:start w:val="1"/>
      <w:numFmt w:val="bullet"/>
      <w:lvlText w:val="•"/>
      <w:lvlJc w:val="left"/>
      <w:pPr>
        <w:tabs>
          <w:tab w:val="num" w:pos="5760"/>
        </w:tabs>
        <w:ind w:left="5760" w:hanging="360"/>
      </w:pPr>
      <w:rPr>
        <w:rFonts w:ascii="Arial" w:hAnsi="Arial" w:hint="default"/>
      </w:rPr>
    </w:lvl>
    <w:lvl w:ilvl="8" w:tplc="ECCE63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64140C0"/>
    <w:multiLevelType w:val="hybridMultilevel"/>
    <w:tmpl w:val="A6F467EC"/>
    <w:lvl w:ilvl="0" w:tplc="576432F8">
      <w:start w:val="1"/>
      <w:numFmt w:val="bullet"/>
      <w:lvlText w:val="•"/>
      <w:lvlJc w:val="left"/>
      <w:pPr>
        <w:tabs>
          <w:tab w:val="num" w:pos="720"/>
        </w:tabs>
        <w:ind w:left="720" w:hanging="360"/>
      </w:pPr>
      <w:rPr>
        <w:rFonts w:ascii="Arial" w:hAnsi="Arial" w:hint="default"/>
      </w:rPr>
    </w:lvl>
    <w:lvl w:ilvl="1" w:tplc="BDBAFD60" w:tentative="1">
      <w:start w:val="1"/>
      <w:numFmt w:val="bullet"/>
      <w:lvlText w:val="•"/>
      <w:lvlJc w:val="left"/>
      <w:pPr>
        <w:tabs>
          <w:tab w:val="num" w:pos="1440"/>
        </w:tabs>
        <w:ind w:left="1440" w:hanging="360"/>
      </w:pPr>
      <w:rPr>
        <w:rFonts w:ascii="Arial" w:hAnsi="Arial" w:hint="default"/>
      </w:rPr>
    </w:lvl>
    <w:lvl w:ilvl="2" w:tplc="0B145FBA" w:tentative="1">
      <w:start w:val="1"/>
      <w:numFmt w:val="bullet"/>
      <w:lvlText w:val="•"/>
      <w:lvlJc w:val="left"/>
      <w:pPr>
        <w:tabs>
          <w:tab w:val="num" w:pos="2160"/>
        </w:tabs>
        <w:ind w:left="2160" w:hanging="360"/>
      </w:pPr>
      <w:rPr>
        <w:rFonts w:ascii="Arial" w:hAnsi="Arial" w:hint="default"/>
      </w:rPr>
    </w:lvl>
    <w:lvl w:ilvl="3" w:tplc="F092D5F0" w:tentative="1">
      <w:start w:val="1"/>
      <w:numFmt w:val="bullet"/>
      <w:lvlText w:val="•"/>
      <w:lvlJc w:val="left"/>
      <w:pPr>
        <w:tabs>
          <w:tab w:val="num" w:pos="2880"/>
        </w:tabs>
        <w:ind w:left="2880" w:hanging="360"/>
      </w:pPr>
      <w:rPr>
        <w:rFonts w:ascii="Arial" w:hAnsi="Arial" w:hint="default"/>
      </w:rPr>
    </w:lvl>
    <w:lvl w:ilvl="4" w:tplc="F604B6AA" w:tentative="1">
      <w:start w:val="1"/>
      <w:numFmt w:val="bullet"/>
      <w:lvlText w:val="•"/>
      <w:lvlJc w:val="left"/>
      <w:pPr>
        <w:tabs>
          <w:tab w:val="num" w:pos="3600"/>
        </w:tabs>
        <w:ind w:left="3600" w:hanging="360"/>
      </w:pPr>
      <w:rPr>
        <w:rFonts w:ascii="Arial" w:hAnsi="Arial" w:hint="default"/>
      </w:rPr>
    </w:lvl>
    <w:lvl w:ilvl="5" w:tplc="2CE81D4A" w:tentative="1">
      <w:start w:val="1"/>
      <w:numFmt w:val="bullet"/>
      <w:lvlText w:val="•"/>
      <w:lvlJc w:val="left"/>
      <w:pPr>
        <w:tabs>
          <w:tab w:val="num" w:pos="4320"/>
        </w:tabs>
        <w:ind w:left="4320" w:hanging="360"/>
      </w:pPr>
      <w:rPr>
        <w:rFonts w:ascii="Arial" w:hAnsi="Arial" w:hint="default"/>
      </w:rPr>
    </w:lvl>
    <w:lvl w:ilvl="6" w:tplc="24E4AEEE" w:tentative="1">
      <w:start w:val="1"/>
      <w:numFmt w:val="bullet"/>
      <w:lvlText w:val="•"/>
      <w:lvlJc w:val="left"/>
      <w:pPr>
        <w:tabs>
          <w:tab w:val="num" w:pos="5040"/>
        </w:tabs>
        <w:ind w:left="5040" w:hanging="360"/>
      </w:pPr>
      <w:rPr>
        <w:rFonts w:ascii="Arial" w:hAnsi="Arial" w:hint="default"/>
      </w:rPr>
    </w:lvl>
    <w:lvl w:ilvl="7" w:tplc="76DE94C0" w:tentative="1">
      <w:start w:val="1"/>
      <w:numFmt w:val="bullet"/>
      <w:lvlText w:val="•"/>
      <w:lvlJc w:val="left"/>
      <w:pPr>
        <w:tabs>
          <w:tab w:val="num" w:pos="5760"/>
        </w:tabs>
        <w:ind w:left="5760" w:hanging="360"/>
      </w:pPr>
      <w:rPr>
        <w:rFonts w:ascii="Arial" w:hAnsi="Arial" w:hint="default"/>
      </w:rPr>
    </w:lvl>
    <w:lvl w:ilvl="8" w:tplc="198452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76942F0"/>
    <w:multiLevelType w:val="hybridMultilevel"/>
    <w:tmpl w:val="5F7EC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381533"/>
    <w:multiLevelType w:val="hybridMultilevel"/>
    <w:tmpl w:val="11684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A43BC8"/>
    <w:multiLevelType w:val="hybridMultilevel"/>
    <w:tmpl w:val="35A08E62"/>
    <w:lvl w:ilvl="0" w:tplc="9E08359E">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7"/>
  </w:num>
  <w:num w:numId="8">
    <w:abstractNumId w:val="4"/>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75486"/>
    <w:rsid w:val="0000115A"/>
    <w:rsid w:val="001730B6"/>
    <w:rsid w:val="001E0FBA"/>
    <w:rsid w:val="0036513D"/>
    <w:rsid w:val="00666190"/>
    <w:rsid w:val="007251A8"/>
    <w:rsid w:val="007C7DCB"/>
    <w:rsid w:val="00875486"/>
    <w:rsid w:val="00A543A5"/>
    <w:rsid w:val="00D55736"/>
    <w:rsid w:val="00D94DCA"/>
    <w:rsid w:val="00DA5C4A"/>
    <w:rsid w:val="00FB6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A3BA79-1C9F-4BCA-BA5D-46C7595A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486"/>
    <w:pPr>
      <w:spacing w:after="0" w:line="240" w:lineRule="auto"/>
    </w:pPr>
    <w:rPr>
      <w:sz w:val="24"/>
      <w:szCs w:val="24"/>
    </w:rPr>
  </w:style>
  <w:style w:type="paragraph" w:styleId="1">
    <w:name w:val="heading 1"/>
    <w:basedOn w:val="a"/>
    <w:next w:val="a"/>
    <w:link w:val="10"/>
    <w:uiPriority w:val="9"/>
    <w:qFormat/>
    <w:rsid w:val="0087548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7548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7548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75486"/>
    <w:pPr>
      <w:keepNext/>
      <w:spacing w:before="240" w:after="60"/>
      <w:outlineLvl w:val="3"/>
    </w:pPr>
    <w:rPr>
      <w:b/>
      <w:bCs/>
      <w:sz w:val="28"/>
      <w:szCs w:val="28"/>
    </w:rPr>
  </w:style>
  <w:style w:type="paragraph" w:styleId="5">
    <w:name w:val="heading 5"/>
    <w:basedOn w:val="a"/>
    <w:next w:val="a"/>
    <w:link w:val="50"/>
    <w:uiPriority w:val="9"/>
    <w:semiHidden/>
    <w:unhideWhenUsed/>
    <w:qFormat/>
    <w:rsid w:val="00875486"/>
    <w:pPr>
      <w:spacing w:before="240" w:after="60"/>
      <w:outlineLvl w:val="4"/>
    </w:pPr>
    <w:rPr>
      <w:b/>
      <w:bCs/>
      <w:i/>
      <w:iCs/>
      <w:sz w:val="26"/>
      <w:szCs w:val="26"/>
    </w:rPr>
  </w:style>
  <w:style w:type="paragraph" w:styleId="6">
    <w:name w:val="heading 6"/>
    <w:basedOn w:val="a"/>
    <w:next w:val="a"/>
    <w:link w:val="60"/>
    <w:uiPriority w:val="9"/>
    <w:semiHidden/>
    <w:unhideWhenUsed/>
    <w:qFormat/>
    <w:rsid w:val="00875486"/>
    <w:pPr>
      <w:spacing w:before="240" w:after="60"/>
      <w:outlineLvl w:val="5"/>
    </w:pPr>
    <w:rPr>
      <w:b/>
      <w:bCs/>
      <w:sz w:val="22"/>
      <w:szCs w:val="22"/>
    </w:rPr>
  </w:style>
  <w:style w:type="paragraph" w:styleId="7">
    <w:name w:val="heading 7"/>
    <w:basedOn w:val="a"/>
    <w:next w:val="a"/>
    <w:link w:val="70"/>
    <w:uiPriority w:val="9"/>
    <w:semiHidden/>
    <w:unhideWhenUsed/>
    <w:qFormat/>
    <w:rsid w:val="00875486"/>
    <w:pPr>
      <w:spacing w:before="240" w:after="60"/>
      <w:outlineLvl w:val="6"/>
    </w:pPr>
  </w:style>
  <w:style w:type="paragraph" w:styleId="8">
    <w:name w:val="heading 8"/>
    <w:basedOn w:val="a"/>
    <w:next w:val="a"/>
    <w:link w:val="80"/>
    <w:uiPriority w:val="9"/>
    <w:semiHidden/>
    <w:unhideWhenUsed/>
    <w:qFormat/>
    <w:rsid w:val="00875486"/>
    <w:pPr>
      <w:spacing w:before="240" w:after="60"/>
      <w:outlineLvl w:val="7"/>
    </w:pPr>
    <w:rPr>
      <w:i/>
      <w:iCs/>
    </w:rPr>
  </w:style>
  <w:style w:type="paragraph" w:styleId="9">
    <w:name w:val="heading 9"/>
    <w:basedOn w:val="a"/>
    <w:next w:val="a"/>
    <w:link w:val="90"/>
    <w:uiPriority w:val="9"/>
    <w:semiHidden/>
    <w:unhideWhenUsed/>
    <w:qFormat/>
    <w:rsid w:val="0087548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75486"/>
    <w:rPr>
      <w:szCs w:val="32"/>
    </w:rPr>
  </w:style>
  <w:style w:type="character" w:customStyle="1" w:styleId="10">
    <w:name w:val="Заголовок 1 Знак"/>
    <w:basedOn w:val="a0"/>
    <w:link w:val="1"/>
    <w:uiPriority w:val="9"/>
    <w:rsid w:val="0087548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7548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75486"/>
    <w:rPr>
      <w:rFonts w:asciiTheme="majorHAnsi" w:eastAsiaTheme="majorEastAsia" w:hAnsiTheme="majorHAnsi"/>
      <w:b/>
      <w:bCs/>
      <w:sz w:val="26"/>
      <w:szCs w:val="26"/>
    </w:rPr>
  </w:style>
  <w:style w:type="character" w:customStyle="1" w:styleId="40">
    <w:name w:val="Заголовок 4 Знак"/>
    <w:basedOn w:val="a0"/>
    <w:link w:val="4"/>
    <w:uiPriority w:val="9"/>
    <w:rsid w:val="00875486"/>
    <w:rPr>
      <w:b/>
      <w:bCs/>
      <w:sz w:val="28"/>
      <w:szCs w:val="28"/>
    </w:rPr>
  </w:style>
  <w:style w:type="character" w:customStyle="1" w:styleId="50">
    <w:name w:val="Заголовок 5 Знак"/>
    <w:basedOn w:val="a0"/>
    <w:link w:val="5"/>
    <w:uiPriority w:val="9"/>
    <w:semiHidden/>
    <w:rsid w:val="00875486"/>
    <w:rPr>
      <w:b/>
      <w:bCs/>
      <w:i/>
      <w:iCs/>
      <w:sz w:val="26"/>
      <w:szCs w:val="26"/>
    </w:rPr>
  </w:style>
  <w:style w:type="character" w:customStyle="1" w:styleId="60">
    <w:name w:val="Заголовок 6 Знак"/>
    <w:basedOn w:val="a0"/>
    <w:link w:val="6"/>
    <w:uiPriority w:val="9"/>
    <w:semiHidden/>
    <w:rsid w:val="00875486"/>
    <w:rPr>
      <w:b/>
      <w:bCs/>
    </w:rPr>
  </w:style>
  <w:style w:type="character" w:customStyle="1" w:styleId="70">
    <w:name w:val="Заголовок 7 Знак"/>
    <w:basedOn w:val="a0"/>
    <w:link w:val="7"/>
    <w:uiPriority w:val="9"/>
    <w:semiHidden/>
    <w:rsid w:val="00875486"/>
    <w:rPr>
      <w:sz w:val="24"/>
      <w:szCs w:val="24"/>
    </w:rPr>
  </w:style>
  <w:style w:type="character" w:customStyle="1" w:styleId="80">
    <w:name w:val="Заголовок 8 Знак"/>
    <w:basedOn w:val="a0"/>
    <w:link w:val="8"/>
    <w:uiPriority w:val="9"/>
    <w:semiHidden/>
    <w:rsid w:val="00875486"/>
    <w:rPr>
      <w:i/>
      <w:iCs/>
      <w:sz w:val="24"/>
      <w:szCs w:val="24"/>
    </w:rPr>
  </w:style>
  <w:style w:type="character" w:customStyle="1" w:styleId="90">
    <w:name w:val="Заголовок 9 Знак"/>
    <w:basedOn w:val="a0"/>
    <w:link w:val="9"/>
    <w:uiPriority w:val="9"/>
    <w:semiHidden/>
    <w:rsid w:val="00875486"/>
    <w:rPr>
      <w:rFonts w:asciiTheme="majorHAnsi" w:eastAsiaTheme="majorEastAsia" w:hAnsiTheme="majorHAnsi"/>
    </w:rPr>
  </w:style>
  <w:style w:type="paragraph" w:styleId="a4">
    <w:name w:val="Title"/>
    <w:basedOn w:val="a"/>
    <w:next w:val="a"/>
    <w:link w:val="a5"/>
    <w:uiPriority w:val="10"/>
    <w:qFormat/>
    <w:rsid w:val="00875486"/>
    <w:pPr>
      <w:spacing w:before="240" w:after="60"/>
      <w:jc w:val="center"/>
      <w:outlineLvl w:val="0"/>
    </w:pPr>
    <w:rPr>
      <w:rFonts w:asciiTheme="majorHAnsi" w:eastAsiaTheme="majorEastAsia" w:hAnsiTheme="majorHAnsi"/>
      <w:b/>
      <w:bCs/>
      <w:kern w:val="28"/>
      <w:sz w:val="32"/>
      <w:szCs w:val="32"/>
    </w:rPr>
  </w:style>
  <w:style w:type="character" w:customStyle="1" w:styleId="a5">
    <w:name w:val="Название Знак"/>
    <w:basedOn w:val="a0"/>
    <w:link w:val="a4"/>
    <w:uiPriority w:val="10"/>
    <w:rsid w:val="00875486"/>
    <w:rPr>
      <w:rFonts w:asciiTheme="majorHAnsi" w:eastAsiaTheme="majorEastAsia" w:hAnsiTheme="majorHAnsi"/>
      <w:b/>
      <w:bCs/>
      <w:kern w:val="28"/>
      <w:sz w:val="32"/>
      <w:szCs w:val="32"/>
    </w:rPr>
  </w:style>
  <w:style w:type="paragraph" w:styleId="a6">
    <w:name w:val="Subtitle"/>
    <w:basedOn w:val="a"/>
    <w:next w:val="a"/>
    <w:link w:val="a7"/>
    <w:uiPriority w:val="11"/>
    <w:qFormat/>
    <w:rsid w:val="00875486"/>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875486"/>
    <w:rPr>
      <w:rFonts w:asciiTheme="majorHAnsi" w:eastAsiaTheme="majorEastAsia" w:hAnsiTheme="majorHAnsi"/>
      <w:sz w:val="24"/>
      <w:szCs w:val="24"/>
    </w:rPr>
  </w:style>
  <w:style w:type="character" w:styleId="a8">
    <w:name w:val="Strong"/>
    <w:basedOn w:val="a0"/>
    <w:uiPriority w:val="22"/>
    <w:qFormat/>
    <w:rsid w:val="00875486"/>
    <w:rPr>
      <w:b/>
      <w:bCs/>
    </w:rPr>
  </w:style>
  <w:style w:type="character" w:styleId="a9">
    <w:name w:val="Emphasis"/>
    <w:basedOn w:val="a0"/>
    <w:uiPriority w:val="20"/>
    <w:qFormat/>
    <w:rsid w:val="00875486"/>
    <w:rPr>
      <w:rFonts w:asciiTheme="minorHAnsi" w:hAnsiTheme="minorHAnsi"/>
      <w:b/>
      <w:i/>
      <w:iCs/>
    </w:rPr>
  </w:style>
  <w:style w:type="paragraph" w:styleId="aa">
    <w:name w:val="List Paragraph"/>
    <w:basedOn w:val="a"/>
    <w:uiPriority w:val="34"/>
    <w:qFormat/>
    <w:rsid w:val="00875486"/>
    <w:pPr>
      <w:ind w:left="720"/>
      <w:contextualSpacing/>
    </w:pPr>
  </w:style>
  <w:style w:type="paragraph" w:styleId="21">
    <w:name w:val="Quote"/>
    <w:basedOn w:val="a"/>
    <w:next w:val="a"/>
    <w:link w:val="22"/>
    <w:uiPriority w:val="29"/>
    <w:qFormat/>
    <w:rsid w:val="00875486"/>
    <w:rPr>
      <w:i/>
    </w:rPr>
  </w:style>
  <w:style w:type="character" w:customStyle="1" w:styleId="22">
    <w:name w:val="Цитата 2 Знак"/>
    <w:basedOn w:val="a0"/>
    <w:link w:val="21"/>
    <w:uiPriority w:val="29"/>
    <w:rsid w:val="00875486"/>
    <w:rPr>
      <w:i/>
      <w:sz w:val="24"/>
      <w:szCs w:val="24"/>
    </w:rPr>
  </w:style>
  <w:style w:type="paragraph" w:styleId="ab">
    <w:name w:val="Intense Quote"/>
    <w:basedOn w:val="a"/>
    <w:next w:val="a"/>
    <w:link w:val="ac"/>
    <w:uiPriority w:val="30"/>
    <w:qFormat/>
    <w:rsid w:val="00875486"/>
    <w:pPr>
      <w:ind w:left="720" w:right="720"/>
    </w:pPr>
    <w:rPr>
      <w:b/>
      <w:i/>
      <w:szCs w:val="22"/>
    </w:rPr>
  </w:style>
  <w:style w:type="character" w:customStyle="1" w:styleId="ac">
    <w:name w:val="Выделенная цитата Знак"/>
    <w:basedOn w:val="a0"/>
    <w:link w:val="ab"/>
    <w:uiPriority w:val="30"/>
    <w:rsid w:val="00875486"/>
    <w:rPr>
      <w:b/>
      <w:i/>
      <w:sz w:val="24"/>
    </w:rPr>
  </w:style>
  <w:style w:type="character" w:styleId="ad">
    <w:name w:val="Subtle Emphasis"/>
    <w:uiPriority w:val="19"/>
    <w:qFormat/>
    <w:rsid w:val="00875486"/>
    <w:rPr>
      <w:i/>
      <w:color w:val="5A5A5A" w:themeColor="text1" w:themeTint="A5"/>
    </w:rPr>
  </w:style>
  <w:style w:type="character" w:styleId="ae">
    <w:name w:val="Intense Emphasis"/>
    <w:basedOn w:val="a0"/>
    <w:uiPriority w:val="21"/>
    <w:qFormat/>
    <w:rsid w:val="00875486"/>
    <w:rPr>
      <w:b/>
      <w:i/>
      <w:sz w:val="24"/>
      <w:szCs w:val="24"/>
      <w:u w:val="single"/>
    </w:rPr>
  </w:style>
  <w:style w:type="character" w:styleId="af">
    <w:name w:val="Subtle Reference"/>
    <w:basedOn w:val="a0"/>
    <w:uiPriority w:val="31"/>
    <w:qFormat/>
    <w:rsid w:val="00875486"/>
    <w:rPr>
      <w:sz w:val="24"/>
      <w:szCs w:val="24"/>
      <w:u w:val="single"/>
    </w:rPr>
  </w:style>
  <w:style w:type="character" w:styleId="af0">
    <w:name w:val="Intense Reference"/>
    <w:basedOn w:val="a0"/>
    <w:uiPriority w:val="32"/>
    <w:qFormat/>
    <w:rsid w:val="00875486"/>
    <w:rPr>
      <w:b/>
      <w:sz w:val="24"/>
      <w:u w:val="single"/>
    </w:rPr>
  </w:style>
  <w:style w:type="character" w:styleId="af1">
    <w:name w:val="Book Title"/>
    <w:basedOn w:val="a0"/>
    <w:uiPriority w:val="33"/>
    <w:qFormat/>
    <w:rsid w:val="0087548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875486"/>
    <w:pPr>
      <w:outlineLvl w:val="9"/>
    </w:pPr>
  </w:style>
  <w:style w:type="paragraph" w:styleId="af3">
    <w:name w:val="Balloon Text"/>
    <w:basedOn w:val="a"/>
    <w:link w:val="af4"/>
    <w:uiPriority w:val="99"/>
    <w:semiHidden/>
    <w:unhideWhenUsed/>
    <w:rsid w:val="001E0FBA"/>
    <w:rPr>
      <w:rFonts w:ascii="Tahoma" w:hAnsi="Tahoma" w:cs="Tahoma"/>
      <w:sz w:val="16"/>
      <w:szCs w:val="16"/>
    </w:rPr>
  </w:style>
  <w:style w:type="character" w:customStyle="1" w:styleId="af4">
    <w:name w:val="Текст выноски Знак"/>
    <w:basedOn w:val="a0"/>
    <w:link w:val="af3"/>
    <w:uiPriority w:val="99"/>
    <w:semiHidden/>
    <w:rsid w:val="001E0F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4119">
      <w:bodyDiv w:val="1"/>
      <w:marLeft w:val="0"/>
      <w:marRight w:val="0"/>
      <w:marTop w:val="0"/>
      <w:marBottom w:val="0"/>
      <w:divBdr>
        <w:top w:val="none" w:sz="0" w:space="0" w:color="auto"/>
        <w:left w:val="none" w:sz="0" w:space="0" w:color="auto"/>
        <w:bottom w:val="none" w:sz="0" w:space="0" w:color="auto"/>
        <w:right w:val="none" w:sz="0" w:space="0" w:color="auto"/>
      </w:divBdr>
      <w:divsChild>
        <w:div w:id="1211069460">
          <w:marLeft w:val="547"/>
          <w:marRight w:val="0"/>
          <w:marTop w:val="96"/>
          <w:marBottom w:val="0"/>
          <w:divBdr>
            <w:top w:val="none" w:sz="0" w:space="0" w:color="auto"/>
            <w:left w:val="none" w:sz="0" w:space="0" w:color="auto"/>
            <w:bottom w:val="none" w:sz="0" w:space="0" w:color="auto"/>
            <w:right w:val="none" w:sz="0" w:space="0" w:color="auto"/>
          </w:divBdr>
        </w:div>
        <w:div w:id="1022558818">
          <w:marLeft w:val="547"/>
          <w:marRight w:val="0"/>
          <w:marTop w:val="96"/>
          <w:marBottom w:val="0"/>
          <w:divBdr>
            <w:top w:val="none" w:sz="0" w:space="0" w:color="auto"/>
            <w:left w:val="none" w:sz="0" w:space="0" w:color="auto"/>
            <w:bottom w:val="none" w:sz="0" w:space="0" w:color="auto"/>
            <w:right w:val="none" w:sz="0" w:space="0" w:color="auto"/>
          </w:divBdr>
        </w:div>
      </w:divsChild>
    </w:div>
    <w:div w:id="157118232">
      <w:bodyDiv w:val="1"/>
      <w:marLeft w:val="0"/>
      <w:marRight w:val="0"/>
      <w:marTop w:val="0"/>
      <w:marBottom w:val="0"/>
      <w:divBdr>
        <w:top w:val="none" w:sz="0" w:space="0" w:color="auto"/>
        <w:left w:val="none" w:sz="0" w:space="0" w:color="auto"/>
        <w:bottom w:val="none" w:sz="0" w:space="0" w:color="auto"/>
        <w:right w:val="none" w:sz="0" w:space="0" w:color="auto"/>
      </w:divBdr>
    </w:div>
    <w:div w:id="290333010">
      <w:bodyDiv w:val="1"/>
      <w:marLeft w:val="0"/>
      <w:marRight w:val="0"/>
      <w:marTop w:val="0"/>
      <w:marBottom w:val="0"/>
      <w:divBdr>
        <w:top w:val="none" w:sz="0" w:space="0" w:color="auto"/>
        <w:left w:val="none" w:sz="0" w:space="0" w:color="auto"/>
        <w:bottom w:val="none" w:sz="0" w:space="0" w:color="auto"/>
        <w:right w:val="none" w:sz="0" w:space="0" w:color="auto"/>
      </w:divBdr>
      <w:divsChild>
        <w:div w:id="1306088572">
          <w:marLeft w:val="547"/>
          <w:marRight w:val="0"/>
          <w:marTop w:val="120"/>
          <w:marBottom w:val="0"/>
          <w:divBdr>
            <w:top w:val="none" w:sz="0" w:space="0" w:color="auto"/>
            <w:left w:val="none" w:sz="0" w:space="0" w:color="auto"/>
            <w:bottom w:val="none" w:sz="0" w:space="0" w:color="auto"/>
            <w:right w:val="none" w:sz="0" w:space="0" w:color="auto"/>
          </w:divBdr>
        </w:div>
        <w:div w:id="1227687627">
          <w:marLeft w:val="547"/>
          <w:marRight w:val="0"/>
          <w:marTop w:val="120"/>
          <w:marBottom w:val="0"/>
          <w:divBdr>
            <w:top w:val="none" w:sz="0" w:space="0" w:color="auto"/>
            <w:left w:val="none" w:sz="0" w:space="0" w:color="auto"/>
            <w:bottom w:val="none" w:sz="0" w:space="0" w:color="auto"/>
            <w:right w:val="none" w:sz="0" w:space="0" w:color="auto"/>
          </w:divBdr>
        </w:div>
      </w:divsChild>
    </w:div>
    <w:div w:id="953948620">
      <w:bodyDiv w:val="1"/>
      <w:marLeft w:val="0"/>
      <w:marRight w:val="0"/>
      <w:marTop w:val="0"/>
      <w:marBottom w:val="0"/>
      <w:divBdr>
        <w:top w:val="none" w:sz="0" w:space="0" w:color="auto"/>
        <w:left w:val="none" w:sz="0" w:space="0" w:color="auto"/>
        <w:bottom w:val="none" w:sz="0" w:space="0" w:color="auto"/>
        <w:right w:val="none" w:sz="0" w:space="0" w:color="auto"/>
      </w:divBdr>
      <w:divsChild>
        <w:div w:id="1338577576">
          <w:marLeft w:val="547"/>
          <w:marRight w:val="0"/>
          <w:marTop w:val="106"/>
          <w:marBottom w:val="0"/>
          <w:divBdr>
            <w:top w:val="none" w:sz="0" w:space="0" w:color="auto"/>
            <w:left w:val="none" w:sz="0" w:space="0" w:color="auto"/>
            <w:bottom w:val="none" w:sz="0" w:space="0" w:color="auto"/>
            <w:right w:val="none" w:sz="0" w:space="0" w:color="auto"/>
          </w:divBdr>
        </w:div>
      </w:divsChild>
    </w:div>
    <w:div w:id="1013647413">
      <w:bodyDiv w:val="1"/>
      <w:marLeft w:val="0"/>
      <w:marRight w:val="0"/>
      <w:marTop w:val="0"/>
      <w:marBottom w:val="0"/>
      <w:divBdr>
        <w:top w:val="none" w:sz="0" w:space="0" w:color="auto"/>
        <w:left w:val="none" w:sz="0" w:space="0" w:color="auto"/>
        <w:bottom w:val="none" w:sz="0" w:space="0" w:color="auto"/>
        <w:right w:val="none" w:sz="0" w:space="0" w:color="auto"/>
      </w:divBdr>
    </w:div>
    <w:div w:id="1080835299">
      <w:bodyDiv w:val="1"/>
      <w:marLeft w:val="0"/>
      <w:marRight w:val="0"/>
      <w:marTop w:val="0"/>
      <w:marBottom w:val="0"/>
      <w:divBdr>
        <w:top w:val="none" w:sz="0" w:space="0" w:color="auto"/>
        <w:left w:val="none" w:sz="0" w:space="0" w:color="auto"/>
        <w:bottom w:val="none" w:sz="0" w:space="0" w:color="auto"/>
        <w:right w:val="none" w:sz="0" w:space="0" w:color="auto"/>
      </w:divBdr>
    </w:div>
    <w:div w:id="1097869690">
      <w:bodyDiv w:val="1"/>
      <w:marLeft w:val="0"/>
      <w:marRight w:val="0"/>
      <w:marTop w:val="0"/>
      <w:marBottom w:val="0"/>
      <w:divBdr>
        <w:top w:val="none" w:sz="0" w:space="0" w:color="auto"/>
        <w:left w:val="none" w:sz="0" w:space="0" w:color="auto"/>
        <w:bottom w:val="none" w:sz="0" w:space="0" w:color="auto"/>
        <w:right w:val="none" w:sz="0" w:space="0" w:color="auto"/>
      </w:divBdr>
      <w:divsChild>
        <w:div w:id="1883469807">
          <w:marLeft w:val="547"/>
          <w:marRight w:val="0"/>
          <w:marTop w:val="86"/>
          <w:marBottom w:val="0"/>
          <w:divBdr>
            <w:top w:val="none" w:sz="0" w:space="0" w:color="auto"/>
            <w:left w:val="none" w:sz="0" w:space="0" w:color="auto"/>
            <w:bottom w:val="none" w:sz="0" w:space="0" w:color="auto"/>
            <w:right w:val="none" w:sz="0" w:space="0" w:color="auto"/>
          </w:divBdr>
        </w:div>
        <w:div w:id="1014958247">
          <w:marLeft w:val="547"/>
          <w:marRight w:val="0"/>
          <w:marTop w:val="86"/>
          <w:marBottom w:val="0"/>
          <w:divBdr>
            <w:top w:val="none" w:sz="0" w:space="0" w:color="auto"/>
            <w:left w:val="none" w:sz="0" w:space="0" w:color="auto"/>
            <w:bottom w:val="none" w:sz="0" w:space="0" w:color="auto"/>
            <w:right w:val="none" w:sz="0" w:space="0" w:color="auto"/>
          </w:divBdr>
        </w:div>
        <w:div w:id="2042394755">
          <w:marLeft w:val="547"/>
          <w:marRight w:val="0"/>
          <w:marTop w:val="86"/>
          <w:marBottom w:val="0"/>
          <w:divBdr>
            <w:top w:val="none" w:sz="0" w:space="0" w:color="auto"/>
            <w:left w:val="none" w:sz="0" w:space="0" w:color="auto"/>
            <w:bottom w:val="none" w:sz="0" w:space="0" w:color="auto"/>
            <w:right w:val="none" w:sz="0" w:space="0" w:color="auto"/>
          </w:divBdr>
        </w:div>
        <w:div w:id="1615552747">
          <w:marLeft w:val="547"/>
          <w:marRight w:val="0"/>
          <w:marTop w:val="86"/>
          <w:marBottom w:val="0"/>
          <w:divBdr>
            <w:top w:val="none" w:sz="0" w:space="0" w:color="auto"/>
            <w:left w:val="none" w:sz="0" w:space="0" w:color="auto"/>
            <w:bottom w:val="none" w:sz="0" w:space="0" w:color="auto"/>
            <w:right w:val="none" w:sz="0" w:space="0" w:color="auto"/>
          </w:divBdr>
        </w:div>
      </w:divsChild>
    </w:div>
    <w:div w:id="1273974180">
      <w:bodyDiv w:val="1"/>
      <w:marLeft w:val="0"/>
      <w:marRight w:val="0"/>
      <w:marTop w:val="0"/>
      <w:marBottom w:val="0"/>
      <w:divBdr>
        <w:top w:val="none" w:sz="0" w:space="0" w:color="auto"/>
        <w:left w:val="none" w:sz="0" w:space="0" w:color="auto"/>
        <w:bottom w:val="none" w:sz="0" w:space="0" w:color="auto"/>
        <w:right w:val="none" w:sz="0" w:space="0" w:color="auto"/>
      </w:divBdr>
    </w:div>
    <w:div w:id="1355427216">
      <w:bodyDiv w:val="1"/>
      <w:marLeft w:val="0"/>
      <w:marRight w:val="0"/>
      <w:marTop w:val="0"/>
      <w:marBottom w:val="0"/>
      <w:divBdr>
        <w:top w:val="none" w:sz="0" w:space="0" w:color="auto"/>
        <w:left w:val="none" w:sz="0" w:space="0" w:color="auto"/>
        <w:bottom w:val="none" w:sz="0" w:space="0" w:color="auto"/>
        <w:right w:val="none" w:sz="0" w:space="0" w:color="auto"/>
      </w:divBdr>
      <w:divsChild>
        <w:div w:id="1947999666">
          <w:marLeft w:val="547"/>
          <w:marRight w:val="0"/>
          <w:marTop w:val="96"/>
          <w:marBottom w:val="0"/>
          <w:divBdr>
            <w:top w:val="none" w:sz="0" w:space="0" w:color="auto"/>
            <w:left w:val="none" w:sz="0" w:space="0" w:color="auto"/>
            <w:bottom w:val="none" w:sz="0" w:space="0" w:color="auto"/>
            <w:right w:val="none" w:sz="0" w:space="0" w:color="auto"/>
          </w:divBdr>
        </w:div>
        <w:div w:id="1286811391">
          <w:marLeft w:val="547"/>
          <w:marRight w:val="0"/>
          <w:marTop w:val="96"/>
          <w:marBottom w:val="0"/>
          <w:divBdr>
            <w:top w:val="none" w:sz="0" w:space="0" w:color="auto"/>
            <w:left w:val="none" w:sz="0" w:space="0" w:color="auto"/>
            <w:bottom w:val="none" w:sz="0" w:space="0" w:color="auto"/>
            <w:right w:val="none" w:sz="0" w:space="0" w:color="auto"/>
          </w:divBdr>
        </w:div>
        <w:div w:id="2131630606">
          <w:marLeft w:val="547"/>
          <w:marRight w:val="0"/>
          <w:marTop w:val="96"/>
          <w:marBottom w:val="0"/>
          <w:divBdr>
            <w:top w:val="none" w:sz="0" w:space="0" w:color="auto"/>
            <w:left w:val="none" w:sz="0" w:space="0" w:color="auto"/>
            <w:bottom w:val="none" w:sz="0" w:space="0" w:color="auto"/>
            <w:right w:val="none" w:sz="0" w:space="0" w:color="auto"/>
          </w:divBdr>
        </w:div>
        <w:div w:id="190535346">
          <w:marLeft w:val="1166"/>
          <w:marRight w:val="0"/>
          <w:marTop w:val="86"/>
          <w:marBottom w:val="0"/>
          <w:divBdr>
            <w:top w:val="none" w:sz="0" w:space="0" w:color="auto"/>
            <w:left w:val="none" w:sz="0" w:space="0" w:color="auto"/>
            <w:bottom w:val="none" w:sz="0" w:space="0" w:color="auto"/>
            <w:right w:val="none" w:sz="0" w:space="0" w:color="auto"/>
          </w:divBdr>
        </w:div>
        <w:div w:id="22287599">
          <w:marLeft w:val="1166"/>
          <w:marRight w:val="0"/>
          <w:marTop w:val="86"/>
          <w:marBottom w:val="0"/>
          <w:divBdr>
            <w:top w:val="none" w:sz="0" w:space="0" w:color="auto"/>
            <w:left w:val="none" w:sz="0" w:space="0" w:color="auto"/>
            <w:bottom w:val="none" w:sz="0" w:space="0" w:color="auto"/>
            <w:right w:val="none" w:sz="0" w:space="0" w:color="auto"/>
          </w:divBdr>
        </w:div>
        <w:div w:id="397245929">
          <w:marLeft w:val="1166"/>
          <w:marRight w:val="0"/>
          <w:marTop w:val="86"/>
          <w:marBottom w:val="0"/>
          <w:divBdr>
            <w:top w:val="none" w:sz="0" w:space="0" w:color="auto"/>
            <w:left w:val="none" w:sz="0" w:space="0" w:color="auto"/>
            <w:bottom w:val="none" w:sz="0" w:space="0" w:color="auto"/>
            <w:right w:val="none" w:sz="0" w:space="0" w:color="auto"/>
          </w:divBdr>
        </w:div>
        <w:div w:id="20791546">
          <w:marLeft w:val="1166"/>
          <w:marRight w:val="0"/>
          <w:marTop w:val="86"/>
          <w:marBottom w:val="0"/>
          <w:divBdr>
            <w:top w:val="none" w:sz="0" w:space="0" w:color="auto"/>
            <w:left w:val="none" w:sz="0" w:space="0" w:color="auto"/>
            <w:bottom w:val="none" w:sz="0" w:space="0" w:color="auto"/>
            <w:right w:val="none" w:sz="0" w:space="0" w:color="auto"/>
          </w:divBdr>
        </w:div>
      </w:divsChild>
    </w:div>
    <w:div w:id="1764179052">
      <w:bodyDiv w:val="1"/>
      <w:marLeft w:val="0"/>
      <w:marRight w:val="0"/>
      <w:marTop w:val="0"/>
      <w:marBottom w:val="0"/>
      <w:divBdr>
        <w:top w:val="none" w:sz="0" w:space="0" w:color="auto"/>
        <w:left w:val="none" w:sz="0" w:space="0" w:color="auto"/>
        <w:bottom w:val="none" w:sz="0" w:space="0" w:color="auto"/>
        <w:right w:val="none" w:sz="0" w:space="0" w:color="auto"/>
      </w:divBdr>
      <w:divsChild>
        <w:div w:id="169830939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1814</Words>
  <Characters>10346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Анастасия</cp:lastModifiedBy>
  <cp:revision>5</cp:revision>
  <dcterms:created xsi:type="dcterms:W3CDTF">2015-07-17T15:23:00Z</dcterms:created>
  <dcterms:modified xsi:type="dcterms:W3CDTF">2020-03-10T18:14:00Z</dcterms:modified>
</cp:coreProperties>
</file>